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10" w:rsidRDefault="00B47610">
      <w:bookmarkStart w:id="0" w:name="_GoBack"/>
      <w:bookmarkEnd w:id="0"/>
    </w:p>
    <w:p w:rsidR="002D5D1B" w:rsidRDefault="002D5D1B" w:rsidP="00453A01">
      <w:pPr>
        <w:jc w:val="center"/>
        <w:rPr>
          <w:b/>
          <w:sz w:val="24"/>
          <w:szCs w:val="24"/>
        </w:rPr>
      </w:pPr>
    </w:p>
    <w:p w:rsidR="00892BF8" w:rsidRDefault="00892BF8" w:rsidP="00453A01">
      <w:pPr>
        <w:jc w:val="center"/>
        <w:rPr>
          <w:b/>
          <w:sz w:val="24"/>
          <w:szCs w:val="24"/>
        </w:rPr>
      </w:pPr>
      <w:r w:rsidRPr="00453A01">
        <w:rPr>
          <w:rFonts w:hint="eastAsia"/>
          <w:b/>
          <w:sz w:val="24"/>
          <w:szCs w:val="24"/>
        </w:rPr>
        <w:t>Open Data Promotion Consortium</w:t>
      </w:r>
    </w:p>
    <w:p w:rsidR="00963CBB" w:rsidRPr="00453A01" w:rsidRDefault="00963CBB" w:rsidP="00453A01">
      <w:pPr>
        <w:jc w:val="center"/>
        <w:rPr>
          <w:b/>
          <w:sz w:val="24"/>
          <w:szCs w:val="24"/>
        </w:rPr>
      </w:pPr>
    </w:p>
    <w:p w:rsidR="00892BF8" w:rsidRPr="00963CBB" w:rsidRDefault="00285E96" w:rsidP="00453A0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Fourth</w:t>
      </w:r>
      <w:r w:rsidR="00892BF8" w:rsidRPr="00963CBB">
        <w:rPr>
          <w:rFonts w:hint="eastAsia"/>
          <w:b/>
          <w:sz w:val="24"/>
          <w:szCs w:val="24"/>
        </w:rPr>
        <w:t xml:space="preserve"> Meeting of </w:t>
      </w:r>
      <w:r w:rsidR="001C46C0" w:rsidRPr="00963CBB">
        <w:rPr>
          <w:rFonts w:hint="eastAsia"/>
          <w:b/>
          <w:sz w:val="24"/>
          <w:szCs w:val="24"/>
        </w:rPr>
        <w:t xml:space="preserve">the </w:t>
      </w:r>
      <w:r w:rsidR="006B2FB1" w:rsidRPr="006B2FB1">
        <w:rPr>
          <w:b/>
          <w:sz w:val="24"/>
          <w:szCs w:val="24"/>
        </w:rPr>
        <w:t>Utilization and Promotion Committee</w:t>
      </w:r>
    </w:p>
    <w:p w:rsidR="00892BF8" w:rsidRPr="00963CBB" w:rsidRDefault="00892BF8" w:rsidP="00453A01">
      <w:pPr>
        <w:jc w:val="center"/>
        <w:rPr>
          <w:b/>
          <w:sz w:val="24"/>
          <w:szCs w:val="24"/>
        </w:rPr>
      </w:pPr>
      <w:r w:rsidRPr="00963CBB">
        <w:rPr>
          <w:rFonts w:hint="eastAsia"/>
          <w:b/>
          <w:sz w:val="24"/>
          <w:szCs w:val="24"/>
        </w:rPr>
        <w:t>Agenda</w:t>
      </w:r>
    </w:p>
    <w:p w:rsidR="00892BF8" w:rsidRDefault="00892BF8"/>
    <w:p w:rsidR="00892BF8" w:rsidRDefault="00892BF8">
      <w:r>
        <w:rPr>
          <w:rFonts w:hint="eastAsia"/>
        </w:rPr>
        <w:t>Date and time: 1</w:t>
      </w:r>
      <w:r w:rsidR="00285E96">
        <w:rPr>
          <w:rFonts w:hint="eastAsia"/>
        </w:rPr>
        <w:t>0</w:t>
      </w:r>
      <w:r>
        <w:rPr>
          <w:rFonts w:hint="eastAsia"/>
        </w:rPr>
        <w:t>:00 ~ 1</w:t>
      </w:r>
      <w:r w:rsidR="00285E96">
        <w:rPr>
          <w:rFonts w:hint="eastAsia"/>
        </w:rPr>
        <w:t>2</w:t>
      </w:r>
      <w:r>
        <w:rPr>
          <w:rFonts w:hint="eastAsia"/>
        </w:rPr>
        <w:t xml:space="preserve">:00, </w:t>
      </w:r>
      <w:r w:rsidR="00285E96">
        <w:rPr>
          <w:rFonts w:hint="eastAsia"/>
        </w:rPr>
        <w:t>March 13 (Wednesday)</w:t>
      </w:r>
      <w:r w:rsidR="00A8640E">
        <w:rPr>
          <w:rFonts w:hint="eastAsia"/>
        </w:rPr>
        <w:t>, 2013</w:t>
      </w:r>
    </w:p>
    <w:p w:rsidR="00285E96" w:rsidRDefault="00A65698">
      <w:r>
        <w:rPr>
          <w:rFonts w:hint="eastAsia"/>
        </w:rPr>
        <w:t>Venue</w:t>
      </w:r>
      <w:r w:rsidR="00892BF8">
        <w:rPr>
          <w:rFonts w:hint="eastAsia"/>
        </w:rPr>
        <w:t xml:space="preserve">: </w:t>
      </w:r>
      <w:r w:rsidR="00A8640E">
        <w:rPr>
          <w:rFonts w:hint="eastAsia"/>
        </w:rPr>
        <w:t>Mitsubishi Research Institute, 4</w:t>
      </w:r>
      <w:r w:rsidR="00A8640E" w:rsidRPr="00A8640E">
        <w:rPr>
          <w:rFonts w:hint="eastAsia"/>
          <w:vertAlign w:val="superscript"/>
        </w:rPr>
        <w:t>th</w:t>
      </w:r>
      <w:r w:rsidR="00A8640E">
        <w:rPr>
          <w:rFonts w:hint="eastAsia"/>
        </w:rPr>
        <w:t xml:space="preserve"> Floor, </w:t>
      </w:r>
      <w:r w:rsidR="00285E96">
        <w:rPr>
          <w:rFonts w:hint="eastAsia"/>
        </w:rPr>
        <w:t>Large Conference Room</w:t>
      </w:r>
    </w:p>
    <w:p w:rsidR="00885FBB" w:rsidRDefault="00885FBB"/>
    <w:p w:rsidR="00885FBB" w:rsidRDefault="00885FBB"/>
    <w:p w:rsidR="00892BF8" w:rsidRDefault="00892BF8">
      <w:pPr>
        <w:rPr>
          <w:b/>
        </w:rPr>
      </w:pPr>
      <w:r w:rsidRPr="00453A01">
        <w:rPr>
          <w:rFonts w:hint="eastAsia"/>
          <w:b/>
        </w:rPr>
        <w:t>Agenda</w:t>
      </w:r>
      <w:r w:rsidR="00DC3F69">
        <w:rPr>
          <w:rFonts w:hint="eastAsia"/>
          <w:b/>
        </w:rPr>
        <w:t>:</w:t>
      </w:r>
    </w:p>
    <w:p w:rsidR="00885FBB" w:rsidRDefault="00885FBB">
      <w:pPr>
        <w:rPr>
          <w:b/>
        </w:rPr>
      </w:pPr>
    </w:p>
    <w:p w:rsidR="00885FBB" w:rsidRDefault="00885FBB">
      <w:pPr>
        <w:rPr>
          <w:b/>
        </w:rPr>
      </w:pPr>
      <w:r>
        <w:rPr>
          <w:rFonts w:hint="eastAsia"/>
          <w:b/>
        </w:rPr>
        <w:t xml:space="preserve">  1.  Reporting on the demonstrative experiment conducted by MIC</w:t>
      </w:r>
    </w:p>
    <w:p w:rsidR="00885FBB" w:rsidRDefault="00885FBB">
      <w:pPr>
        <w:rPr>
          <w:b/>
        </w:rPr>
      </w:pPr>
      <w:r>
        <w:rPr>
          <w:rFonts w:hint="eastAsia"/>
          <w:b/>
        </w:rPr>
        <w:t xml:space="preserve">  </w:t>
      </w:r>
    </w:p>
    <w:p w:rsidR="00885FBB" w:rsidRDefault="00885FBB" w:rsidP="00013013">
      <w:pPr>
        <w:ind w:left="632" w:hangingChars="300" w:hanging="632"/>
        <w:rPr>
          <w:b/>
        </w:rPr>
      </w:pPr>
      <w:r>
        <w:rPr>
          <w:rFonts w:hint="eastAsia"/>
          <w:b/>
        </w:rPr>
        <w:t xml:space="preserve">  2.  Reporting on the results of a survey concerning industrial utilization of public data</w:t>
      </w:r>
      <w:r w:rsidR="00FB0067">
        <w:rPr>
          <w:rFonts w:hint="eastAsia"/>
          <w:b/>
        </w:rPr>
        <w:t xml:space="preserve"> prepared by Japan Business Federation</w:t>
      </w:r>
    </w:p>
    <w:p w:rsidR="00885FBB" w:rsidRDefault="00885FBB">
      <w:pPr>
        <w:rPr>
          <w:b/>
        </w:rPr>
      </w:pPr>
    </w:p>
    <w:p w:rsidR="00885FBB" w:rsidRDefault="00885FBB" w:rsidP="00013013">
      <w:pPr>
        <w:ind w:left="632" w:hangingChars="300" w:hanging="632"/>
        <w:rPr>
          <w:b/>
        </w:rPr>
      </w:pPr>
      <w:r>
        <w:rPr>
          <w:rFonts w:hint="eastAsia"/>
          <w:b/>
        </w:rPr>
        <w:t xml:space="preserve">  3.  State of </w:t>
      </w:r>
      <w:r w:rsidR="00013013">
        <w:rPr>
          <w:rFonts w:hint="eastAsia"/>
          <w:b/>
        </w:rPr>
        <w:t>deliberation</w:t>
      </w:r>
      <w:r>
        <w:rPr>
          <w:rFonts w:hint="eastAsia"/>
          <w:b/>
        </w:rPr>
        <w:t xml:space="preserve"> by the Data Governance Committee and by the Technology Committee</w:t>
      </w:r>
    </w:p>
    <w:p w:rsidR="00885FBB" w:rsidRDefault="00885FBB">
      <w:pPr>
        <w:rPr>
          <w:b/>
        </w:rPr>
      </w:pPr>
    </w:p>
    <w:p w:rsidR="00885FBB" w:rsidRDefault="00885FBB" w:rsidP="00013013">
      <w:pPr>
        <w:ind w:left="632" w:hangingChars="300" w:hanging="632"/>
        <w:rPr>
          <w:b/>
        </w:rPr>
      </w:pPr>
      <w:r>
        <w:rPr>
          <w:rFonts w:hint="eastAsia"/>
          <w:b/>
        </w:rPr>
        <w:t xml:space="preserve">  4.  R</w:t>
      </w:r>
      <w:r>
        <w:rPr>
          <w:b/>
        </w:rPr>
        <w:t>e</w:t>
      </w:r>
      <w:r>
        <w:rPr>
          <w:rFonts w:hint="eastAsia"/>
          <w:b/>
        </w:rPr>
        <w:t xml:space="preserve">port </w:t>
      </w:r>
      <w:r w:rsidR="00013013">
        <w:rPr>
          <w:rFonts w:hint="eastAsia"/>
          <w:b/>
        </w:rPr>
        <w:t>on the</w:t>
      </w:r>
      <w:r>
        <w:rPr>
          <w:rFonts w:hint="eastAsia"/>
          <w:b/>
        </w:rPr>
        <w:t xml:space="preserve"> activities conducted in the fiscal year 2012 and </w:t>
      </w:r>
      <w:r w:rsidR="00013013">
        <w:rPr>
          <w:rFonts w:hint="eastAsia"/>
          <w:b/>
        </w:rPr>
        <w:t xml:space="preserve">those </w:t>
      </w:r>
      <w:r>
        <w:rPr>
          <w:rFonts w:hint="eastAsia"/>
          <w:b/>
        </w:rPr>
        <w:t xml:space="preserve">contemplated </w:t>
      </w:r>
      <w:r w:rsidR="00013013">
        <w:rPr>
          <w:rFonts w:hint="eastAsia"/>
          <w:b/>
        </w:rPr>
        <w:t>in</w:t>
      </w:r>
      <w:r>
        <w:rPr>
          <w:rFonts w:hint="eastAsia"/>
          <w:b/>
        </w:rPr>
        <w:t xml:space="preserve"> the fiscal year 2013</w:t>
      </w:r>
    </w:p>
    <w:p w:rsidR="00885FBB" w:rsidRDefault="00885FBB">
      <w:pPr>
        <w:rPr>
          <w:b/>
        </w:rPr>
      </w:pPr>
    </w:p>
    <w:p w:rsidR="00885FBB" w:rsidRDefault="00885FBB">
      <w:pPr>
        <w:rPr>
          <w:b/>
        </w:rPr>
      </w:pPr>
      <w:r>
        <w:rPr>
          <w:rFonts w:hint="eastAsia"/>
          <w:b/>
        </w:rPr>
        <w:t xml:space="preserve">  5. </w:t>
      </w:r>
      <w:r w:rsidR="005E1A6B">
        <w:rPr>
          <w:rFonts w:hint="eastAsia"/>
          <w:b/>
        </w:rPr>
        <w:t xml:space="preserve"> </w:t>
      </w:r>
      <w:r>
        <w:rPr>
          <w:b/>
        </w:rPr>
        <w:t>“</w:t>
      </w:r>
      <w:proofErr w:type="spellStart"/>
      <w:r>
        <w:rPr>
          <w:rFonts w:hint="eastAsia"/>
          <w:b/>
        </w:rPr>
        <w:t>Katte</w:t>
      </w:r>
      <w:proofErr w:type="spellEnd"/>
      <w:r>
        <w:rPr>
          <w:rFonts w:hint="eastAsia"/>
          <w:b/>
        </w:rPr>
        <w:t xml:space="preserve"> Award</w:t>
      </w:r>
      <w:r>
        <w:rPr>
          <w:b/>
        </w:rPr>
        <w:t>”</w:t>
      </w:r>
      <w:r>
        <w:rPr>
          <w:rFonts w:hint="eastAsia"/>
          <w:b/>
        </w:rPr>
        <w:t xml:space="preserve"> and Awards Ceremony</w:t>
      </w:r>
    </w:p>
    <w:p w:rsidR="00885FBB" w:rsidRDefault="00885FBB">
      <w:pPr>
        <w:rPr>
          <w:b/>
        </w:rPr>
      </w:pPr>
    </w:p>
    <w:p w:rsidR="00885FBB" w:rsidRDefault="00885FBB">
      <w:pPr>
        <w:rPr>
          <w:b/>
        </w:rPr>
      </w:pPr>
    </w:p>
    <w:p w:rsidR="00885FBB" w:rsidRPr="00453A01" w:rsidRDefault="00885FBB">
      <w:pPr>
        <w:rPr>
          <w:b/>
        </w:rPr>
      </w:pPr>
    </w:p>
    <w:p w:rsidR="007F30A2" w:rsidRDefault="007F30A2" w:rsidP="007F30A2">
      <w:pPr>
        <w:rPr>
          <w:b/>
        </w:rPr>
      </w:pPr>
      <w:r>
        <w:rPr>
          <w:rFonts w:hint="eastAsia"/>
          <w:b/>
        </w:rPr>
        <w:t>Handouts:</w:t>
      </w:r>
    </w:p>
    <w:p w:rsidR="00013013" w:rsidRDefault="00013013" w:rsidP="007F30A2">
      <w:pPr>
        <w:ind w:firstLineChars="100" w:firstLine="210"/>
      </w:pPr>
    </w:p>
    <w:p w:rsidR="007F19B0" w:rsidRDefault="007F19B0" w:rsidP="007F30A2">
      <w:pPr>
        <w:ind w:firstLineChars="100" w:firstLine="210"/>
      </w:pPr>
      <w:proofErr w:type="gramStart"/>
      <w:r>
        <w:rPr>
          <w:rFonts w:hint="eastAsia"/>
        </w:rPr>
        <w:t>Material 1.</w:t>
      </w:r>
      <w:proofErr w:type="gramEnd"/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Seating chart</w:t>
      </w:r>
    </w:p>
    <w:p w:rsidR="002A44DA" w:rsidRDefault="007F19B0" w:rsidP="00013013">
      <w:pPr>
        <w:ind w:leftChars="100" w:left="1470" w:rightChars="-135" w:right="-283" w:hangingChars="600" w:hanging="1260"/>
      </w:pPr>
      <w:proofErr w:type="gramStart"/>
      <w:r>
        <w:rPr>
          <w:rFonts w:hint="eastAsia"/>
        </w:rPr>
        <w:t xml:space="preserve">Material </w:t>
      </w:r>
      <w:r w:rsidR="00674F55">
        <w:rPr>
          <w:rFonts w:hint="eastAsia"/>
        </w:rPr>
        <w:t>2</w:t>
      </w:r>
      <w:r>
        <w:rPr>
          <w:rFonts w:hint="eastAsia"/>
        </w:rPr>
        <w:t>.</w:t>
      </w:r>
      <w:proofErr w:type="gramEnd"/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885FBB">
        <w:rPr>
          <w:rFonts w:hint="eastAsia"/>
        </w:rPr>
        <w:t>Reporting materials concerni</w:t>
      </w:r>
      <w:r w:rsidR="00013013">
        <w:rPr>
          <w:rFonts w:hint="eastAsia"/>
        </w:rPr>
        <w:t>ng the demonstrative experiment</w:t>
      </w:r>
      <w:r w:rsidR="00885FBB">
        <w:rPr>
          <w:rFonts w:hint="eastAsia"/>
        </w:rPr>
        <w:t xml:space="preserve"> </w:t>
      </w:r>
      <w:r w:rsidR="00013013">
        <w:rPr>
          <w:rFonts w:hint="eastAsia"/>
        </w:rPr>
        <w:t>conducted b</w:t>
      </w:r>
      <w:r w:rsidR="00885FBB">
        <w:rPr>
          <w:rFonts w:hint="eastAsia"/>
        </w:rPr>
        <w:t>y MIC</w:t>
      </w:r>
    </w:p>
    <w:p w:rsidR="00C646AF" w:rsidRDefault="00C646AF" w:rsidP="00013013">
      <w:pPr>
        <w:ind w:leftChars="100" w:left="1470" w:rightChars="-270" w:right="-567" w:hangingChars="600" w:hanging="1260"/>
      </w:pPr>
      <w:proofErr w:type="gramStart"/>
      <w:r>
        <w:rPr>
          <w:rFonts w:hint="eastAsia"/>
        </w:rPr>
        <w:t>Material 3.</w:t>
      </w:r>
      <w:proofErr w:type="gramEnd"/>
      <w:r w:rsidR="009838B0">
        <w:rPr>
          <w:rFonts w:hint="eastAsia"/>
        </w:rPr>
        <w:t xml:space="preserve"> </w:t>
      </w:r>
      <w:r w:rsidR="00013013">
        <w:rPr>
          <w:rFonts w:hint="eastAsia"/>
        </w:rPr>
        <w:t xml:space="preserve"> R</w:t>
      </w:r>
      <w:r w:rsidR="00885FBB">
        <w:rPr>
          <w:rFonts w:hint="eastAsia"/>
        </w:rPr>
        <w:t xml:space="preserve">eport of </w:t>
      </w:r>
      <w:r w:rsidR="00013013">
        <w:rPr>
          <w:rFonts w:hint="eastAsia"/>
        </w:rPr>
        <w:t>s</w:t>
      </w:r>
      <w:r w:rsidR="00885FBB">
        <w:rPr>
          <w:rFonts w:hint="eastAsia"/>
        </w:rPr>
        <w:t>urvey results concerning industrial utilization of public data</w:t>
      </w:r>
      <w:r w:rsidR="00FB0067">
        <w:rPr>
          <w:rFonts w:hint="eastAsia"/>
        </w:rPr>
        <w:t xml:space="preserve"> prepared by Japan Business Federation</w:t>
      </w:r>
    </w:p>
    <w:p w:rsidR="00C646AF" w:rsidRDefault="00C646AF" w:rsidP="00013013">
      <w:pPr>
        <w:ind w:leftChars="100" w:left="1470" w:hangingChars="600" w:hanging="1260"/>
      </w:pPr>
      <w:proofErr w:type="gramStart"/>
      <w:r>
        <w:rPr>
          <w:rFonts w:hint="eastAsia"/>
        </w:rPr>
        <w:t>Material 4.</w:t>
      </w:r>
      <w:proofErr w:type="gramEnd"/>
      <w:r w:rsidR="00D43388">
        <w:rPr>
          <w:rFonts w:hint="eastAsia"/>
        </w:rPr>
        <w:t xml:space="preserve">  </w:t>
      </w:r>
      <w:r w:rsidR="00013013">
        <w:rPr>
          <w:rFonts w:hint="eastAsia"/>
        </w:rPr>
        <w:t>P</w:t>
      </w:r>
      <w:r w:rsidR="00013013" w:rsidRPr="00013013">
        <w:rPr>
          <w:rFonts w:cs="Arial"/>
        </w:rPr>
        <w:t>rogress report on the stat</w:t>
      </w:r>
      <w:r w:rsidR="00013013">
        <w:rPr>
          <w:rFonts w:cs="Arial" w:hint="eastAsia"/>
        </w:rPr>
        <w:t>e</w:t>
      </w:r>
      <w:r w:rsidR="00013013" w:rsidRPr="00013013">
        <w:rPr>
          <w:rFonts w:cs="Arial"/>
        </w:rPr>
        <w:t xml:space="preserve"> of deliberation</w:t>
      </w:r>
      <w:r w:rsidR="00013013">
        <w:rPr>
          <w:rFonts w:cs="Arial" w:hint="eastAsia"/>
        </w:rPr>
        <w:t xml:space="preserve"> at the Data Governance Committee</w:t>
      </w:r>
    </w:p>
    <w:p w:rsidR="00885FBB" w:rsidRDefault="00C646AF" w:rsidP="00C646AF">
      <w:pPr>
        <w:ind w:firstLineChars="100" w:firstLine="210"/>
      </w:pPr>
      <w:proofErr w:type="gramStart"/>
      <w:r>
        <w:rPr>
          <w:rFonts w:hint="eastAsia"/>
        </w:rPr>
        <w:t>Material 5.</w:t>
      </w:r>
      <w:proofErr w:type="gramEnd"/>
      <w:r w:rsidR="00D43388">
        <w:rPr>
          <w:rFonts w:hint="eastAsia"/>
        </w:rPr>
        <w:t xml:space="preserve">  </w:t>
      </w:r>
      <w:r w:rsidR="00013013">
        <w:rPr>
          <w:rFonts w:hint="eastAsia"/>
        </w:rPr>
        <w:t>P</w:t>
      </w:r>
      <w:r w:rsidR="00013013" w:rsidRPr="00013013">
        <w:rPr>
          <w:rFonts w:cs="Arial"/>
        </w:rPr>
        <w:t>rogress report on the stat</w:t>
      </w:r>
      <w:r w:rsidR="00013013">
        <w:rPr>
          <w:rFonts w:cs="Arial" w:hint="eastAsia"/>
        </w:rPr>
        <w:t>e</w:t>
      </w:r>
      <w:r w:rsidR="00013013" w:rsidRPr="00013013">
        <w:rPr>
          <w:rFonts w:cs="Arial"/>
        </w:rPr>
        <w:t xml:space="preserve"> of deliberation</w:t>
      </w:r>
      <w:r w:rsidR="00013013">
        <w:rPr>
          <w:rFonts w:cs="Arial" w:hint="eastAsia"/>
        </w:rPr>
        <w:t xml:space="preserve"> at the Technology Committee</w:t>
      </w:r>
    </w:p>
    <w:p w:rsidR="00C646AF" w:rsidRDefault="00C646AF" w:rsidP="001C0D83">
      <w:pPr>
        <w:ind w:leftChars="100" w:left="1470" w:hangingChars="600" w:hanging="1260"/>
      </w:pPr>
      <w:proofErr w:type="gramStart"/>
      <w:r>
        <w:rPr>
          <w:rFonts w:hint="eastAsia"/>
        </w:rPr>
        <w:t>Material 6.</w:t>
      </w:r>
      <w:proofErr w:type="gramEnd"/>
      <w:r w:rsidR="00013013">
        <w:rPr>
          <w:rFonts w:hint="eastAsia"/>
        </w:rPr>
        <w:t xml:space="preserve">  </w:t>
      </w:r>
      <w:r w:rsidR="00013013" w:rsidRPr="00013013">
        <w:rPr>
          <w:rFonts w:hint="eastAsia"/>
        </w:rPr>
        <w:t>R</w:t>
      </w:r>
      <w:r w:rsidR="00013013" w:rsidRPr="00013013">
        <w:t>e</w:t>
      </w:r>
      <w:r w:rsidR="00013013" w:rsidRPr="00013013">
        <w:rPr>
          <w:rFonts w:hint="eastAsia"/>
        </w:rPr>
        <w:t>port on the activities conducted in the fiscal year 2012</w:t>
      </w:r>
      <w:r w:rsidR="00013013">
        <w:rPr>
          <w:rFonts w:hint="eastAsia"/>
        </w:rPr>
        <w:t>,</w:t>
      </w:r>
      <w:r w:rsidR="00013013" w:rsidRPr="00013013">
        <w:rPr>
          <w:rFonts w:hint="eastAsia"/>
        </w:rPr>
        <w:t xml:space="preserve"> and </w:t>
      </w:r>
      <w:r w:rsidR="00013013">
        <w:rPr>
          <w:rFonts w:hint="eastAsia"/>
        </w:rPr>
        <w:t xml:space="preserve">those </w:t>
      </w:r>
      <w:r w:rsidR="00013013" w:rsidRPr="00013013">
        <w:rPr>
          <w:rFonts w:hint="eastAsia"/>
        </w:rPr>
        <w:t xml:space="preserve">contemplated </w:t>
      </w:r>
      <w:r w:rsidR="00013013">
        <w:rPr>
          <w:rFonts w:hint="eastAsia"/>
        </w:rPr>
        <w:t>for</w:t>
      </w:r>
      <w:r w:rsidR="00013013" w:rsidRPr="00013013">
        <w:rPr>
          <w:rFonts w:hint="eastAsia"/>
        </w:rPr>
        <w:t xml:space="preserve"> the fiscal year 2013</w:t>
      </w:r>
      <w:r w:rsidR="00D43388" w:rsidRPr="00013013">
        <w:rPr>
          <w:rFonts w:hint="eastAsia"/>
        </w:rPr>
        <w:t xml:space="preserve">  </w:t>
      </w:r>
    </w:p>
    <w:p w:rsidR="00C646AF" w:rsidRDefault="00C646AF" w:rsidP="002D5D1B">
      <w:pPr>
        <w:ind w:leftChars="100" w:left="1470" w:rightChars="-270" w:right="-567" w:hangingChars="600" w:hanging="1260"/>
      </w:pPr>
      <w:proofErr w:type="gramStart"/>
      <w:r>
        <w:rPr>
          <w:rFonts w:hint="eastAsia"/>
        </w:rPr>
        <w:t>Material 7.</w:t>
      </w:r>
      <w:proofErr w:type="gramEnd"/>
      <w:r w:rsidR="00D43388">
        <w:rPr>
          <w:rFonts w:hint="eastAsia"/>
        </w:rPr>
        <w:t xml:space="preserve">  </w:t>
      </w:r>
      <w:r w:rsidR="00013013">
        <w:rPr>
          <w:rFonts w:hint="eastAsia"/>
        </w:rPr>
        <w:t xml:space="preserve">List of winners of </w:t>
      </w:r>
      <w:r w:rsidR="001C0D83">
        <w:t>“</w:t>
      </w:r>
      <w:proofErr w:type="spellStart"/>
      <w:r w:rsidR="00013013">
        <w:rPr>
          <w:rFonts w:hint="eastAsia"/>
        </w:rPr>
        <w:t>Katte</w:t>
      </w:r>
      <w:proofErr w:type="spellEnd"/>
      <w:r w:rsidR="00013013">
        <w:rPr>
          <w:rFonts w:hint="eastAsia"/>
        </w:rPr>
        <w:t xml:space="preserve"> Awards</w:t>
      </w:r>
      <w:r w:rsidR="001C0D83">
        <w:t>”</w:t>
      </w:r>
    </w:p>
    <w:p w:rsidR="00C646AF" w:rsidRDefault="00C646AF" w:rsidP="00C646AF">
      <w:pPr>
        <w:ind w:firstLineChars="100" w:firstLine="210"/>
      </w:pPr>
      <w:proofErr w:type="gramStart"/>
      <w:r>
        <w:rPr>
          <w:rFonts w:hint="eastAsia"/>
        </w:rPr>
        <w:t>Material 8.</w:t>
      </w:r>
      <w:proofErr w:type="gramEnd"/>
      <w:r w:rsidR="00D43388">
        <w:rPr>
          <w:rFonts w:hint="eastAsia"/>
        </w:rPr>
        <w:t xml:space="preserve">  </w:t>
      </w:r>
      <w:r w:rsidR="00176D32">
        <w:rPr>
          <w:rFonts w:hint="eastAsia"/>
        </w:rPr>
        <w:t>List of members</w:t>
      </w:r>
      <w:r w:rsidR="00013013">
        <w:rPr>
          <w:rFonts w:hint="eastAsia"/>
        </w:rPr>
        <w:t xml:space="preserve"> of the Open Data Promotion Consortium</w:t>
      </w:r>
    </w:p>
    <w:sectPr w:rsidR="00C646AF" w:rsidSect="00B47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E33" w:rsidRDefault="004F4E33" w:rsidP="00DC3F69">
      <w:pPr>
        <w:spacing w:line="240" w:lineRule="auto"/>
      </w:pPr>
      <w:r>
        <w:separator/>
      </w:r>
    </w:p>
  </w:endnote>
  <w:endnote w:type="continuationSeparator" w:id="0">
    <w:p w:rsidR="004F4E33" w:rsidRDefault="004F4E33" w:rsidP="00DC3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E33" w:rsidRDefault="004F4E33" w:rsidP="00DC3F69">
      <w:pPr>
        <w:spacing w:line="240" w:lineRule="auto"/>
      </w:pPr>
      <w:r>
        <w:separator/>
      </w:r>
    </w:p>
  </w:footnote>
  <w:footnote w:type="continuationSeparator" w:id="0">
    <w:p w:rsidR="004F4E33" w:rsidRDefault="004F4E33" w:rsidP="00DC3F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BF8"/>
    <w:rsid w:val="00013013"/>
    <w:rsid w:val="001024EE"/>
    <w:rsid w:val="00176D32"/>
    <w:rsid w:val="001C0D83"/>
    <w:rsid w:val="001C46C0"/>
    <w:rsid w:val="001D5F24"/>
    <w:rsid w:val="001D60B6"/>
    <w:rsid w:val="00285E96"/>
    <w:rsid w:val="002A44DA"/>
    <w:rsid w:val="002D5D1B"/>
    <w:rsid w:val="003833D7"/>
    <w:rsid w:val="003D0EF4"/>
    <w:rsid w:val="003E7574"/>
    <w:rsid w:val="00453A01"/>
    <w:rsid w:val="00491AA5"/>
    <w:rsid w:val="004F4E33"/>
    <w:rsid w:val="00503144"/>
    <w:rsid w:val="005E1A6B"/>
    <w:rsid w:val="005F5558"/>
    <w:rsid w:val="00612B26"/>
    <w:rsid w:val="00674F55"/>
    <w:rsid w:val="006A530D"/>
    <w:rsid w:val="006B2FB1"/>
    <w:rsid w:val="007474EA"/>
    <w:rsid w:val="007549E4"/>
    <w:rsid w:val="007F19B0"/>
    <w:rsid w:val="007F30A2"/>
    <w:rsid w:val="00845683"/>
    <w:rsid w:val="00885FBB"/>
    <w:rsid w:val="00892BF8"/>
    <w:rsid w:val="008D7E79"/>
    <w:rsid w:val="008F5B0B"/>
    <w:rsid w:val="008F715A"/>
    <w:rsid w:val="00930267"/>
    <w:rsid w:val="00963CBB"/>
    <w:rsid w:val="00971C4A"/>
    <w:rsid w:val="009838B0"/>
    <w:rsid w:val="009C2705"/>
    <w:rsid w:val="00A65698"/>
    <w:rsid w:val="00A8640E"/>
    <w:rsid w:val="00B47610"/>
    <w:rsid w:val="00BA3A68"/>
    <w:rsid w:val="00BA49E2"/>
    <w:rsid w:val="00BF0DC4"/>
    <w:rsid w:val="00C268AA"/>
    <w:rsid w:val="00C52D20"/>
    <w:rsid w:val="00C646AF"/>
    <w:rsid w:val="00CB69A2"/>
    <w:rsid w:val="00CF3C8C"/>
    <w:rsid w:val="00D2297E"/>
    <w:rsid w:val="00D43388"/>
    <w:rsid w:val="00D77AD2"/>
    <w:rsid w:val="00DC3F69"/>
    <w:rsid w:val="00E8558B"/>
    <w:rsid w:val="00EB636C"/>
    <w:rsid w:val="00F56329"/>
    <w:rsid w:val="00F75B00"/>
    <w:rsid w:val="00FB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F69"/>
  </w:style>
  <w:style w:type="paragraph" w:styleId="a5">
    <w:name w:val="footer"/>
    <w:basedOn w:val="a"/>
    <w:link w:val="a6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8085F-2604-4EA0-85E5-4BC503AC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福島　直央</cp:lastModifiedBy>
  <cp:revision>7</cp:revision>
  <dcterms:created xsi:type="dcterms:W3CDTF">2013-12-21T02:57:00Z</dcterms:created>
  <dcterms:modified xsi:type="dcterms:W3CDTF">2014-02-07T08:06:00Z</dcterms:modified>
</cp:coreProperties>
</file>