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Pr="003D1301" w:rsidRDefault="00B47610"/>
    <w:p w:rsidR="00892BF8" w:rsidRPr="003D1301" w:rsidRDefault="00892BF8" w:rsidP="00453A01">
      <w:pPr>
        <w:jc w:val="center"/>
        <w:rPr>
          <w:b/>
          <w:sz w:val="24"/>
          <w:szCs w:val="24"/>
        </w:rPr>
      </w:pPr>
      <w:r w:rsidRPr="003D1301">
        <w:rPr>
          <w:rFonts w:hint="eastAsia"/>
          <w:b/>
          <w:sz w:val="24"/>
          <w:szCs w:val="24"/>
        </w:rPr>
        <w:t>Open Data Promotion Consortium</w:t>
      </w:r>
    </w:p>
    <w:p w:rsidR="00892BF8" w:rsidRPr="003D1301" w:rsidRDefault="00944940" w:rsidP="00453A01">
      <w:pPr>
        <w:jc w:val="center"/>
        <w:rPr>
          <w:b/>
          <w:sz w:val="28"/>
          <w:szCs w:val="28"/>
        </w:rPr>
      </w:pPr>
      <w:r w:rsidRPr="003D1301">
        <w:rPr>
          <w:rFonts w:hint="eastAsia"/>
          <w:b/>
          <w:sz w:val="28"/>
          <w:szCs w:val="28"/>
        </w:rPr>
        <w:t>Third</w:t>
      </w:r>
      <w:r w:rsidR="00892BF8" w:rsidRPr="003D1301">
        <w:rPr>
          <w:rFonts w:hint="eastAsia"/>
          <w:b/>
          <w:sz w:val="28"/>
          <w:szCs w:val="28"/>
        </w:rPr>
        <w:t xml:space="preserve"> Meeting of Data Governance Committee</w:t>
      </w:r>
    </w:p>
    <w:p w:rsidR="00892BF8" w:rsidRPr="003D1301" w:rsidRDefault="00892BF8" w:rsidP="00453A01">
      <w:pPr>
        <w:jc w:val="center"/>
        <w:rPr>
          <w:b/>
          <w:sz w:val="28"/>
          <w:szCs w:val="28"/>
        </w:rPr>
      </w:pPr>
      <w:r w:rsidRPr="003D1301">
        <w:rPr>
          <w:rFonts w:hint="eastAsia"/>
          <w:b/>
          <w:sz w:val="28"/>
          <w:szCs w:val="28"/>
        </w:rPr>
        <w:t>Agenda</w:t>
      </w:r>
    </w:p>
    <w:p w:rsidR="00892BF8" w:rsidRPr="003D1301" w:rsidRDefault="00892BF8"/>
    <w:p w:rsidR="00892BF8" w:rsidRPr="003D1301" w:rsidRDefault="00892BF8">
      <w:r w:rsidRPr="003D1301">
        <w:rPr>
          <w:rFonts w:hint="eastAsia"/>
        </w:rPr>
        <w:t xml:space="preserve">Date and time: 10:00 </w:t>
      </w:r>
      <w:r w:rsidR="00CB0671">
        <w:rPr>
          <w:rFonts w:hint="eastAsia"/>
        </w:rPr>
        <w:t>-</w:t>
      </w:r>
      <w:r w:rsidRPr="003D1301">
        <w:rPr>
          <w:rFonts w:hint="eastAsia"/>
        </w:rPr>
        <w:t xml:space="preserve"> 12:00, </w:t>
      </w:r>
      <w:r w:rsidR="00944940" w:rsidRPr="003D1301">
        <w:rPr>
          <w:rFonts w:hint="eastAsia"/>
        </w:rPr>
        <w:t>January 28 (Monday), 2013</w:t>
      </w:r>
    </w:p>
    <w:p w:rsidR="00892BF8" w:rsidRPr="003D1301" w:rsidRDefault="00944940">
      <w:r w:rsidRPr="003D1301">
        <w:rPr>
          <w:rFonts w:hint="eastAsia"/>
        </w:rPr>
        <w:t>Venue</w:t>
      </w:r>
      <w:r w:rsidR="00892BF8" w:rsidRPr="003D1301">
        <w:rPr>
          <w:rFonts w:hint="eastAsia"/>
        </w:rPr>
        <w:t xml:space="preserve">: </w:t>
      </w:r>
      <w:proofErr w:type="spellStart"/>
      <w:r w:rsidRPr="003D1301">
        <w:rPr>
          <w:rFonts w:hint="eastAsia"/>
        </w:rPr>
        <w:t>Marunouchi</w:t>
      </w:r>
      <w:proofErr w:type="spellEnd"/>
      <w:r w:rsidRPr="003D1301">
        <w:rPr>
          <w:rFonts w:hint="eastAsia"/>
        </w:rPr>
        <w:t xml:space="preserve"> Park Building, 16</w:t>
      </w:r>
      <w:r w:rsidRPr="003D1301">
        <w:rPr>
          <w:rFonts w:hint="eastAsia"/>
          <w:vertAlign w:val="superscript"/>
        </w:rPr>
        <w:t>th</w:t>
      </w:r>
      <w:r w:rsidRPr="003D1301">
        <w:rPr>
          <w:rFonts w:hint="eastAsia"/>
        </w:rPr>
        <w:t xml:space="preserve"> Floor, Conference Room 19A</w:t>
      </w:r>
    </w:p>
    <w:p w:rsidR="00453A01" w:rsidRPr="003D1301" w:rsidRDefault="00453A01">
      <w:bookmarkStart w:id="0" w:name="_GoBack"/>
      <w:bookmarkEnd w:id="0"/>
    </w:p>
    <w:p w:rsidR="00892BF8" w:rsidRPr="003D1301" w:rsidRDefault="00892BF8">
      <w:pPr>
        <w:rPr>
          <w:b/>
        </w:rPr>
      </w:pPr>
      <w:r w:rsidRPr="003D1301">
        <w:rPr>
          <w:rFonts w:hint="eastAsia"/>
          <w:b/>
        </w:rPr>
        <w:t>Agenda</w:t>
      </w:r>
      <w:r w:rsidR="00DC3F69" w:rsidRPr="003D1301">
        <w:rPr>
          <w:rFonts w:hint="eastAsia"/>
          <w:b/>
        </w:rPr>
        <w:t>:</w:t>
      </w:r>
    </w:p>
    <w:p w:rsidR="00384BAA" w:rsidRPr="003D1301" w:rsidRDefault="00892BF8" w:rsidP="00D8068C">
      <w:pPr>
        <w:ind w:leftChars="100" w:left="525" w:hangingChars="150" w:hanging="315"/>
      </w:pPr>
      <w:r w:rsidRPr="003D1301">
        <w:rPr>
          <w:rFonts w:hint="eastAsia"/>
        </w:rPr>
        <w:t xml:space="preserve">1. </w:t>
      </w:r>
      <w:r w:rsidR="00D8068C" w:rsidRPr="003D1301">
        <w:rPr>
          <w:rFonts w:hint="eastAsia"/>
        </w:rPr>
        <w:t xml:space="preserve"> </w:t>
      </w:r>
      <w:r w:rsidR="00C74693" w:rsidRPr="003D1301">
        <w:rPr>
          <w:rFonts w:hint="eastAsia"/>
        </w:rPr>
        <w:t>Report</w:t>
      </w:r>
      <w:r w:rsidR="00384BAA" w:rsidRPr="003D1301">
        <w:rPr>
          <w:rFonts w:hint="eastAsia"/>
        </w:rPr>
        <w:t xml:space="preserve"> about the </w:t>
      </w:r>
      <w:r w:rsidR="00A0008F" w:rsidRPr="003D1301">
        <w:rPr>
          <w:rFonts w:hint="eastAsia"/>
        </w:rPr>
        <w:t xml:space="preserve">matters discussed </w:t>
      </w:r>
      <w:r w:rsidR="00384BAA" w:rsidRPr="003D1301">
        <w:rPr>
          <w:rFonts w:hint="eastAsia"/>
        </w:rPr>
        <w:t>at the Second Meeting (by Secretariat) [Material 2]</w:t>
      </w:r>
    </w:p>
    <w:p w:rsidR="00384BAA" w:rsidRPr="003D1301" w:rsidRDefault="00384BAA" w:rsidP="00944940">
      <w:pPr>
        <w:ind w:firstLineChars="100" w:firstLine="210"/>
      </w:pPr>
    </w:p>
    <w:p w:rsidR="007F19B0" w:rsidRPr="003D1301" w:rsidRDefault="00384BAA" w:rsidP="003E3A60">
      <w:pPr>
        <w:ind w:leftChars="100" w:left="525" w:rightChars="-135" w:right="-283" w:hangingChars="150" w:hanging="315"/>
      </w:pPr>
      <w:r w:rsidRPr="003D1301">
        <w:rPr>
          <w:rFonts w:hint="eastAsia"/>
        </w:rPr>
        <w:t>2.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 </w:t>
      </w:r>
      <w:proofErr w:type="gramStart"/>
      <w:r w:rsidR="003E3A60" w:rsidRPr="003D1301">
        <w:rPr>
          <w:rFonts w:hint="eastAsia"/>
        </w:rPr>
        <w:t>About</w:t>
      </w:r>
      <w:proofErr w:type="gramEnd"/>
      <w:r w:rsidRPr="003D1301">
        <w:rPr>
          <w:rFonts w:hint="eastAsia"/>
        </w:rPr>
        <w:t xml:space="preserve"> the outputs from </w:t>
      </w:r>
      <w:r w:rsidR="005B4951" w:rsidRPr="003D1301">
        <w:rPr>
          <w:rFonts w:hint="eastAsia"/>
        </w:rPr>
        <w:t xml:space="preserve">the </w:t>
      </w:r>
      <w:r w:rsidRPr="003D1301">
        <w:rPr>
          <w:rFonts w:hint="eastAsia"/>
        </w:rPr>
        <w:t xml:space="preserve">meeting </w:t>
      </w:r>
      <w:r w:rsidR="005B4951" w:rsidRPr="003D1301">
        <w:rPr>
          <w:rFonts w:hint="eastAsia"/>
        </w:rPr>
        <w:t>of this Committee</w:t>
      </w:r>
      <w:r w:rsidR="003E3A60" w:rsidRPr="003D1301">
        <w:rPr>
          <w:rFonts w:hint="eastAsia"/>
        </w:rPr>
        <w:t>,</w:t>
      </w:r>
      <w:r w:rsidR="005B4951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[Material 3] and [Material 4]  </w:t>
      </w:r>
    </w:p>
    <w:p w:rsidR="007F19B0" w:rsidRPr="003D1301" w:rsidRDefault="00384BAA" w:rsidP="00D8068C">
      <w:pPr>
        <w:ind w:left="735" w:hangingChars="350" w:hanging="735"/>
      </w:pPr>
      <w:r w:rsidRPr="003D1301">
        <w:rPr>
          <w:rFonts w:hint="eastAsia"/>
        </w:rPr>
        <w:t xml:space="preserve">   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- such as rules </w:t>
      </w:r>
      <w:r w:rsidR="005B4951" w:rsidRPr="003D1301">
        <w:rPr>
          <w:rFonts w:hint="eastAsia"/>
        </w:rPr>
        <w:t>on</w:t>
      </w:r>
      <w:r w:rsidRPr="003D1301">
        <w:rPr>
          <w:rFonts w:hint="eastAsia"/>
        </w:rPr>
        <w:t xml:space="preserve"> electronic open data created by working-level people at the administration, reports </w:t>
      </w:r>
      <w:r w:rsidR="005B4951" w:rsidRPr="003D1301">
        <w:rPr>
          <w:rFonts w:hint="eastAsia"/>
        </w:rPr>
        <w:t xml:space="preserve">made </w:t>
      </w:r>
      <w:r w:rsidRPr="003D1301">
        <w:rPr>
          <w:rFonts w:hint="eastAsia"/>
        </w:rPr>
        <w:t xml:space="preserve">at </w:t>
      </w:r>
      <w:r w:rsidR="005B4951" w:rsidRPr="003D1301">
        <w:rPr>
          <w:rFonts w:hint="eastAsia"/>
        </w:rPr>
        <w:t>dissemination WG</w:t>
      </w:r>
      <w:r w:rsidRPr="003D1301">
        <w:rPr>
          <w:rFonts w:hint="eastAsia"/>
        </w:rPr>
        <w:t xml:space="preserve"> meetings, etc. </w:t>
      </w:r>
    </w:p>
    <w:p w:rsidR="00384BAA" w:rsidRPr="003D1301" w:rsidRDefault="00384BAA"/>
    <w:p w:rsidR="00384BAA" w:rsidRPr="003D1301" w:rsidRDefault="00384BAA">
      <w:r w:rsidRPr="003D1301">
        <w:rPr>
          <w:rFonts w:hint="eastAsia"/>
        </w:rPr>
        <w:t xml:space="preserve">  3.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Case studies [Material 5] </w:t>
      </w:r>
      <w:r w:rsidR="007D7491" w:rsidRPr="003D1301">
        <w:rPr>
          <w:rFonts w:hint="eastAsia"/>
        </w:rPr>
        <w:t>[Reference Material 2]</w:t>
      </w:r>
    </w:p>
    <w:p w:rsidR="007D7491" w:rsidRPr="003D1301" w:rsidRDefault="007D7491" w:rsidP="00D8068C">
      <w:pPr>
        <w:ind w:left="813" w:hangingChars="387" w:hanging="813"/>
      </w:pPr>
      <w:r w:rsidRPr="003D1301">
        <w:rPr>
          <w:rFonts w:hint="eastAsia"/>
        </w:rPr>
        <w:t xml:space="preserve">   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>- Report on the whitepaper on information and telecommunications (</w:t>
      </w:r>
      <w:r w:rsidR="005B4951" w:rsidRPr="003D1301">
        <w:rPr>
          <w:rFonts w:hint="eastAsia"/>
        </w:rPr>
        <w:t xml:space="preserve">by </w:t>
      </w:r>
      <w:r w:rsidRPr="003D1301">
        <w:rPr>
          <w:rFonts w:hint="eastAsia"/>
        </w:rPr>
        <w:t>Secretariat)</w:t>
      </w:r>
    </w:p>
    <w:p w:rsidR="007D7491" w:rsidRPr="003D1301" w:rsidRDefault="007D7491">
      <w:r w:rsidRPr="003D1301">
        <w:rPr>
          <w:rFonts w:hint="eastAsia"/>
        </w:rPr>
        <w:t xml:space="preserve">   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-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>Report on the websites related to statistical information (</w:t>
      </w:r>
      <w:r w:rsidR="008C1F84" w:rsidRPr="003D1301">
        <w:rPr>
          <w:rFonts w:hint="eastAsia"/>
        </w:rPr>
        <w:t xml:space="preserve">by </w:t>
      </w:r>
      <w:r w:rsidRPr="003D1301">
        <w:rPr>
          <w:rFonts w:hint="eastAsia"/>
        </w:rPr>
        <w:t>Secretariat)</w:t>
      </w:r>
    </w:p>
    <w:p w:rsidR="007D7491" w:rsidRPr="003D1301" w:rsidRDefault="007D7491" w:rsidP="00C74693">
      <w:pPr>
        <w:ind w:left="813" w:hangingChars="387" w:hanging="813"/>
      </w:pPr>
      <w:r w:rsidRPr="003D1301">
        <w:rPr>
          <w:rFonts w:hint="eastAsia"/>
        </w:rPr>
        <w:t xml:space="preserve">   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-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>About the study on standardiz</w:t>
      </w:r>
      <w:r w:rsidR="003E3A60" w:rsidRPr="003D1301">
        <w:rPr>
          <w:rFonts w:hint="eastAsia"/>
        </w:rPr>
        <w:t>ed</w:t>
      </w:r>
      <w:r w:rsidRPr="003D1301">
        <w:rPr>
          <w:rFonts w:hint="eastAsia"/>
        </w:rPr>
        <w:t xml:space="preserve"> license (use policy) for </w:t>
      </w:r>
      <w:r w:rsidR="003E3A60" w:rsidRPr="003D1301">
        <w:rPr>
          <w:rFonts w:hint="eastAsia"/>
        </w:rPr>
        <w:t>survey data</w:t>
      </w:r>
      <w:r w:rsidRPr="003D1301">
        <w:rPr>
          <w:rFonts w:hint="eastAsia"/>
        </w:rPr>
        <w:t>, etc. (</w:t>
      </w:r>
      <w:r w:rsidR="008C1F84" w:rsidRPr="003D1301">
        <w:rPr>
          <w:rFonts w:hint="eastAsia"/>
        </w:rPr>
        <w:t xml:space="preserve">by </w:t>
      </w:r>
      <w:r w:rsidRPr="003D1301">
        <w:rPr>
          <w:rFonts w:hint="eastAsia"/>
        </w:rPr>
        <w:t>Geospatial Information Authority of Japan)</w:t>
      </w:r>
    </w:p>
    <w:p w:rsidR="007D7491" w:rsidRPr="003D1301" w:rsidRDefault="007D7491"/>
    <w:p w:rsidR="007D7491" w:rsidRPr="003D1301" w:rsidRDefault="007D7491">
      <w:r w:rsidRPr="003D1301">
        <w:rPr>
          <w:rFonts w:hint="eastAsia"/>
        </w:rPr>
        <w:t xml:space="preserve">  4.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Other </w:t>
      </w:r>
      <w:r w:rsidR="00C74693" w:rsidRPr="003D1301">
        <w:rPr>
          <w:rFonts w:hint="eastAsia"/>
        </w:rPr>
        <w:t>important matters that require</w:t>
      </w:r>
      <w:r w:rsidRPr="003D1301">
        <w:rPr>
          <w:rFonts w:hint="eastAsia"/>
        </w:rPr>
        <w:t xml:space="preserve"> attention (</w:t>
      </w:r>
      <w:r w:rsidR="008C1F84" w:rsidRPr="003D1301">
        <w:rPr>
          <w:rFonts w:hint="eastAsia"/>
        </w:rPr>
        <w:t xml:space="preserve">by </w:t>
      </w:r>
      <w:r w:rsidRPr="003D1301">
        <w:rPr>
          <w:rFonts w:hint="eastAsia"/>
        </w:rPr>
        <w:t xml:space="preserve">Secretariat) [Material 5] </w:t>
      </w:r>
    </w:p>
    <w:p w:rsidR="00453A01" w:rsidRPr="003D1301" w:rsidRDefault="00453A01"/>
    <w:p w:rsidR="007F19B0" w:rsidRPr="003D1301" w:rsidRDefault="0020194A">
      <w:pPr>
        <w:rPr>
          <w:b/>
        </w:rPr>
      </w:pPr>
      <w:r w:rsidRPr="003D1301">
        <w:rPr>
          <w:rFonts w:hint="eastAsia"/>
          <w:b/>
        </w:rPr>
        <w:t>Handouts</w:t>
      </w:r>
      <w:r w:rsidR="00DC3F69" w:rsidRPr="003D1301">
        <w:rPr>
          <w:rFonts w:hint="eastAsia"/>
          <w:b/>
        </w:rPr>
        <w:t>:</w:t>
      </w:r>
    </w:p>
    <w:p w:rsidR="007F19B0" w:rsidRPr="003D1301" w:rsidRDefault="007F19B0" w:rsidP="00453A01">
      <w:pPr>
        <w:ind w:firstLineChars="100" w:firstLine="210"/>
      </w:pPr>
      <w:proofErr w:type="gramStart"/>
      <w:r w:rsidRPr="003D1301">
        <w:rPr>
          <w:rFonts w:hint="eastAsia"/>
        </w:rPr>
        <w:t xml:space="preserve">Material </w:t>
      </w:r>
      <w:r w:rsidR="00A0008F" w:rsidRPr="003D1301">
        <w:rPr>
          <w:rFonts w:hint="eastAsia"/>
        </w:rPr>
        <w:t>1.</w:t>
      </w:r>
      <w:proofErr w:type="gramEnd"/>
      <w:r w:rsidR="00453A01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>Seating chart</w:t>
      </w:r>
    </w:p>
    <w:p w:rsidR="007F19B0" w:rsidRPr="003D1301" w:rsidRDefault="007F19B0" w:rsidP="008C1F84">
      <w:pPr>
        <w:ind w:leftChars="99" w:left="1556" w:right="-1" w:hangingChars="642" w:hanging="1348"/>
      </w:pPr>
      <w:proofErr w:type="gramStart"/>
      <w:r w:rsidRPr="003D1301">
        <w:rPr>
          <w:rFonts w:hint="eastAsia"/>
        </w:rPr>
        <w:t xml:space="preserve">Material </w:t>
      </w:r>
      <w:r w:rsidR="0052211F" w:rsidRPr="003D1301">
        <w:rPr>
          <w:rFonts w:hint="eastAsia"/>
        </w:rPr>
        <w:t>2</w:t>
      </w:r>
      <w:r w:rsidR="00A0008F" w:rsidRPr="003D1301">
        <w:rPr>
          <w:rFonts w:hint="eastAsia"/>
        </w:rPr>
        <w:t>.</w:t>
      </w:r>
      <w:proofErr w:type="gramEnd"/>
      <w:r w:rsidR="00453A01" w:rsidRPr="003D1301">
        <w:rPr>
          <w:rFonts w:hint="eastAsia"/>
        </w:rPr>
        <w:t xml:space="preserve"> </w:t>
      </w:r>
      <w:r w:rsidR="0052211F" w:rsidRPr="003D1301">
        <w:rPr>
          <w:rFonts w:hint="eastAsia"/>
        </w:rPr>
        <w:t xml:space="preserve"> </w:t>
      </w:r>
      <w:r w:rsidR="00D8068C" w:rsidRPr="003D1301">
        <w:rPr>
          <w:rFonts w:hint="eastAsia"/>
        </w:rPr>
        <w:t xml:space="preserve"> </w:t>
      </w:r>
      <w:r w:rsidR="00A0008F" w:rsidRPr="003D1301">
        <w:rPr>
          <w:rFonts w:hint="eastAsia"/>
        </w:rPr>
        <w:t xml:space="preserve">Contents of discussions at the Second Meeting of </w:t>
      </w:r>
      <w:r w:rsidR="00D8068C" w:rsidRPr="003D1301">
        <w:rPr>
          <w:rFonts w:hint="eastAsia"/>
        </w:rPr>
        <w:t xml:space="preserve">the </w:t>
      </w:r>
      <w:r w:rsidR="00A0008F" w:rsidRPr="003D1301">
        <w:rPr>
          <w:rFonts w:hint="eastAsia"/>
        </w:rPr>
        <w:t xml:space="preserve">Data Governance Committee </w:t>
      </w:r>
    </w:p>
    <w:p w:rsidR="00A0008F" w:rsidRPr="003D1301" w:rsidRDefault="00A0008F" w:rsidP="0052211F">
      <w:pPr>
        <w:ind w:leftChars="100" w:left="1680" w:rightChars="-68" w:right="-143" w:hangingChars="700" w:hanging="1470"/>
      </w:pPr>
      <w:proofErr w:type="gramStart"/>
      <w:r w:rsidRPr="003D1301">
        <w:rPr>
          <w:rFonts w:hint="eastAsia"/>
        </w:rPr>
        <w:t>Material 3.</w:t>
      </w:r>
      <w:proofErr w:type="gramEnd"/>
      <w:r w:rsidRPr="003D1301">
        <w:rPr>
          <w:rFonts w:hint="eastAsia"/>
        </w:rPr>
        <w:t xml:space="preserve"> 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>Trend in foreign countries concerning data governance</w:t>
      </w:r>
    </w:p>
    <w:p w:rsidR="00A0008F" w:rsidRPr="003D1301" w:rsidRDefault="00A0008F" w:rsidP="00D8068C">
      <w:pPr>
        <w:ind w:leftChars="99" w:left="1556" w:right="-1" w:hangingChars="642" w:hanging="1348"/>
      </w:pPr>
      <w:proofErr w:type="gramStart"/>
      <w:r w:rsidRPr="003D1301">
        <w:rPr>
          <w:rFonts w:hint="eastAsia"/>
        </w:rPr>
        <w:t>Material 4.</w:t>
      </w:r>
      <w:proofErr w:type="gramEnd"/>
      <w:r w:rsidRPr="003D1301">
        <w:rPr>
          <w:rFonts w:hint="eastAsia"/>
        </w:rPr>
        <w:t xml:space="preserve">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 Status of discussions at </w:t>
      </w:r>
      <w:r w:rsidR="00D8068C" w:rsidRPr="003D1301">
        <w:rPr>
          <w:rFonts w:hint="eastAsia"/>
        </w:rPr>
        <w:t xml:space="preserve">the </w:t>
      </w:r>
      <w:r w:rsidRPr="003D1301">
        <w:rPr>
          <w:rFonts w:hint="eastAsia"/>
        </w:rPr>
        <w:t xml:space="preserve">Data Governance Committee (explanatory materials prepared by Rules and Dissemination WG) </w:t>
      </w:r>
    </w:p>
    <w:p w:rsidR="00A0008F" w:rsidRPr="003D1301" w:rsidRDefault="00A0008F" w:rsidP="0052211F">
      <w:pPr>
        <w:ind w:leftChars="100" w:left="1680" w:rightChars="-68" w:right="-143" w:hangingChars="700" w:hanging="1470"/>
      </w:pPr>
      <w:proofErr w:type="gramStart"/>
      <w:r w:rsidRPr="003D1301">
        <w:rPr>
          <w:rFonts w:hint="eastAsia"/>
        </w:rPr>
        <w:t>Material 5.</w:t>
      </w:r>
      <w:proofErr w:type="gramEnd"/>
      <w:r w:rsidRPr="003D1301">
        <w:rPr>
          <w:rFonts w:hint="eastAsia"/>
        </w:rPr>
        <w:t xml:space="preserve"> 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Proposed case studies (materials for further </w:t>
      </w:r>
      <w:r w:rsidRPr="003D1301">
        <w:t>discussions</w:t>
      </w:r>
      <w:r w:rsidRPr="003D1301">
        <w:rPr>
          <w:rFonts w:hint="eastAsia"/>
        </w:rPr>
        <w:t>)</w:t>
      </w:r>
    </w:p>
    <w:p w:rsidR="00A0008F" w:rsidRPr="003D1301" w:rsidRDefault="00A0008F" w:rsidP="0052211F">
      <w:pPr>
        <w:ind w:leftChars="100" w:left="1680" w:rightChars="-68" w:right="-143" w:hangingChars="700" w:hanging="1470"/>
      </w:pPr>
    </w:p>
    <w:p w:rsidR="00A0008F" w:rsidRPr="003D1301" w:rsidRDefault="00A0008F" w:rsidP="008C1F84">
      <w:pPr>
        <w:ind w:leftChars="100" w:left="2783" w:right="-1" w:hangingChars="1225" w:hanging="2573"/>
      </w:pPr>
      <w:r w:rsidRPr="003D1301">
        <w:rPr>
          <w:rFonts w:hint="eastAsia"/>
        </w:rPr>
        <w:t>Reference Material 1.  Handling of copyrights in Japan</w:t>
      </w:r>
      <w:r w:rsidRPr="003D1301">
        <w:t>’</w:t>
      </w:r>
      <w:r w:rsidRPr="003D1301">
        <w:rPr>
          <w:rFonts w:hint="eastAsia"/>
        </w:rPr>
        <w:t xml:space="preserve">s open data strategy (Material </w:t>
      </w:r>
      <w:r w:rsidR="008C1F84" w:rsidRPr="003D1301">
        <w:rPr>
          <w:rFonts w:hint="eastAsia"/>
        </w:rPr>
        <w:t xml:space="preserve">created by </w:t>
      </w:r>
      <w:r w:rsidRPr="003D1301">
        <w:rPr>
          <w:rFonts w:hint="eastAsia"/>
        </w:rPr>
        <w:t>Professor Inoue</w:t>
      </w:r>
      <w:r w:rsidR="00D924B8" w:rsidRPr="003D1301">
        <w:rPr>
          <w:rFonts w:hint="eastAsia"/>
        </w:rPr>
        <w:t>,</w:t>
      </w:r>
      <w:r w:rsidRPr="003D1301">
        <w:rPr>
          <w:rFonts w:hint="eastAsia"/>
        </w:rPr>
        <w:t xml:space="preserve"> </w:t>
      </w:r>
      <w:r w:rsidR="00C74693" w:rsidRPr="003D1301">
        <w:rPr>
          <w:rFonts w:hint="eastAsia"/>
        </w:rPr>
        <w:t xml:space="preserve">the </w:t>
      </w:r>
      <w:r w:rsidRPr="003D1301">
        <w:rPr>
          <w:rFonts w:hint="eastAsia"/>
        </w:rPr>
        <w:t xml:space="preserve">Contents </w:t>
      </w:r>
      <w:r w:rsidR="00D924B8" w:rsidRPr="003D1301">
        <w:rPr>
          <w:rFonts w:hint="eastAsia"/>
        </w:rPr>
        <w:t>Enhancement Advisory Committee)</w:t>
      </w:r>
      <w:r w:rsidRPr="003D1301">
        <w:rPr>
          <w:rFonts w:hint="eastAsia"/>
        </w:rPr>
        <w:t xml:space="preserve"> </w:t>
      </w:r>
    </w:p>
    <w:p w:rsidR="007F19B0" w:rsidRPr="003D1301" w:rsidRDefault="00D924B8" w:rsidP="008C1F84">
      <w:pPr>
        <w:ind w:leftChars="100" w:left="2730" w:hangingChars="1200" w:hanging="2520"/>
      </w:pPr>
      <w:r w:rsidRPr="003D1301">
        <w:rPr>
          <w:rFonts w:hint="eastAsia"/>
        </w:rPr>
        <w:t xml:space="preserve">Reference Material 2.  </w:t>
      </w:r>
      <w:r w:rsidR="008C1F84" w:rsidRPr="003D1301">
        <w:rPr>
          <w:rFonts w:hint="eastAsia"/>
        </w:rPr>
        <w:t xml:space="preserve"> </w:t>
      </w:r>
      <w:r w:rsidR="00D8068C" w:rsidRPr="003D1301">
        <w:rPr>
          <w:rFonts w:hint="eastAsia"/>
        </w:rPr>
        <w:t xml:space="preserve"> </w:t>
      </w:r>
      <w:r w:rsidRPr="003D1301">
        <w:rPr>
          <w:rFonts w:hint="eastAsia"/>
        </w:rPr>
        <w:t xml:space="preserve">About the study on </w:t>
      </w:r>
      <w:r w:rsidR="003E3A60" w:rsidRPr="003D1301">
        <w:rPr>
          <w:rFonts w:hint="eastAsia"/>
        </w:rPr>
        <w:t>standardized</w:t>
      </w:r>
      <w:r w:rsidRPr="003D1301">
        <w:rPr>
          <w:rFonts w:hint="eastAsia"/>
        </w:rPr>
        <w:t xml:space="preserve"> license (use policy) for </w:t>
      </w:r>
      <w:r w:rsidR="003E3A60" w:rsidRPr="003D1301">
        <w:rPr>
          <w:rFonts w:hint="eastAsia"/>
        </w:rPr>
        <w:t>survey data</w:t>
      </w:r>
      <w:r w:rsidRPr="003D1301">
        <w:rPr>
          <w:rFonts w:hint="eastAsia"/>
        </w:rPr>
        <w:t>, etc. (This material is not made public due to its status as a draft.)</w:t>
      </w:r>
    </w:p>
    <w:p w:rsidR="00892BF8" w:rsidRPr="003D1301" w:rsidRDefault="00892BF8"/>
    <w:sectPr w:rsidR="00892BF8" w:rsidRPr="003D1301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EA" w:rsidRDefault="004736EA" w:rsidP="00DC3F69">
      <w:pPr>
        <w:spacing w:line="240" w:lineRule="auto"/>
      </w:pPr>
      <w:r>
        <w:separator/>
      </w:r>
    </w:p>
  </w:endnote>
  <w:endnote w:type="continuationSeparator" w:id="0">
    <w:p w:rsidR="004736EA" w:rsidRDefault="004736EA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EA" w:rsidRDefault="004736EA" w:rsidP="00DC3F69">
      <w:pPr>
        <w:spacing w:line="240" w:lineRule="auto"/>
      </w:pPr>
      <w:r>
        <w:separator/>
      </w:r>
    </w:p>
  </w:footnote>
  <w:footnote w:type="continuationSeparator" w:id="0">
    <w:p w:rsidR="004736EA" w:rsidRDefault="004736EA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F8"/>
    <w:rsid w:val="001317DC"/>
    <w:rsid w:val="001D60B6"/>
    <w:rsid w:val="0020194A"/>
    <w:rsid w:val="00344915"/>
    <w:rsid w:val="003833D7"/>
    <w:rsid w:val="00384BAA"/>
    <w:rsid w:val="003C2FC2"/>
    <w:rsid w:val="003D1301"/>
    <w:rsid w:val="003E3A60"/>
    <w:rsid w:val="00453A01"/>
    <w:rsid w:val="004736EA"/>
    <w:rsid w:val="00491AA5"/>
    <w:rsid w:val="004A63B4"/>
    <w:rsid w:val="004C4746"/>
    <w:rsid w:val="004E05A8"/>
    <w:rsid w:val="0052211F"/>
    <w:rsid w:val="005947E9"/>
    <w:rsid w:val="005B4951"/>
    <w:rsid w:val="006448EB"/>
    <w:rsid w:val="007D7491"/>
    <w:rsid w:val="007F19B0"/>
    <w:rsid w:val="00892BF8"/>
    <w:rsid w:val="008B63EA"/>
    <w:rsid w:val="008C1F84"/>
    <w:rsid w:val="008D7E79"/>
    <w:rsid w:val="008F5B0B"/>
    <w:rsid w:val="008F78C4"/>
    <w:rsid w:val="00940657"/>
    <w:rsid w:val="00944940"/>
    <w:rsid w:val="00971C4A"/>
    <w:rsid w:val="00983343"/>
    <w:rsid w:val="00A0008F"/>
    <w:rsid w:val="00B47610"/>
    <w:rsid w:val="00C52D20"/>
    <w:rsid w:val="00C74693"/>
    <w:rsid w:val="00CB0671"/>
    <w:rsid w:val="00D76093"/>
    <w:rsid w:val="00D77AD2"/>
    <w:rsid w:val="00D8068C"/>
    <w:rsid w:val="00D924B8"/>
    <w:rsid w:val="00D93B7A"/>
    <w:rsid w:val="00DC3F69"/>
    <w:rsid w:val="00E84B6F"/>
    <w:rsid w:val="00EC0792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94577-1058-44E3-9536-0D124BA4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福島　直央</cp:lastModifiedBy>
  <cp:revision>3</cp:revision>
  <dcterms:created xsi:type="dcterms:W3CDTF">2014-02-07T03:51:00Z</dcterms:created>
  <dcterms:modified xsi:type="dcterms:W3CDTF">2014-02-07T03:51:00Z</dcterms:modified>
</cp:coreProperties>
</file>