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4B294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4B294B">
        <w:rPr>
          <w:rFonts w:ascii="Meiryo UI" w:eastAsia="Meiryo UI" w:hAnsi="Meiryo UI" w:cs="Meiryo UI"/>
          <w:sz w:val="28"/>
          <w:szCs w:val="28"/>
        </w:rPr>
        <w:t>2020 Open Data City Promotion Committee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(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F33983">
        <w:rPr>
          <w:rFonts w:ascii="Meiryo UI" w:eastAsia="Meiryo UI" w:hAnsi="Meiryo UI" w:cs="Meiryo UI" w:hint="eastAsia"/>
          <w:sz w:val="28"/>
          <w:szCs w:val="28"/>
        </w:rPr>
        <w:t>3rd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mee</w:t>
      </w:r>
      <w:r w:rsidR="00F33983">
        <w:rPr>
          <w:rFonts w:ascii="Meiryo UI" w:eastAsia="Meiryo UI" w:hAnsi="Meiryo UI" w:cs="Meiryo UI" w:hint="eastAsia"/>
          <w:sz w:val="28"/>
          <w:szCs w:val="28"/>
        </w:rPr>
        <w:t>t</w:t>
      </w:r>
      <w:r>
        <w:rPr>
          <w:rFonts w:ascii="Meiryo UI" w:eastAsia="Meiryo UI" w:hAnsi="Meiryo UI" w:cs="Meiryo UI" w:hint="eastAsia"/>
          <w:sz w:val="28"/>
          <w:szCs w:val="28"/>
        </w:rPr>
        <w:t>ing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F33983" w:rsidRPr="00F33983">
        <w:rPr>
          <w:rFonts w:ascii="Meiryo UI" w:eastAsia="Meiryo UI" w:hAnsi="Meiryo UI" w:cs="Meiryo UI"/>
          <w:sz w:val="24"/>
        </w:rPr>
        <w:t>Tue, 10 Feb 2015, 10:00-12:00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F33983" w:rsidRPr="00F33983" w:rsidRDefault="00F33983" w:rsidP="00F33983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33983">
        <w:rPr>
          <w:rFonts w:ascii="Meiryo UI" w:eastAsia="Meiryo UI" w:hAnsi="Meiryo UI" w:cs="Meiryo UI"/>
          <w:sz w:val="24"/>
        </w:rPr>
        <w:t>1. Attempt of government about local vitalization</w:t>
      </w:r>
    </w:p>
    <w:p w:rsidR="00F33983" w:rsidRPr="00F33983" w:rsidRDefault="00F33983" w:rsidP="00F33983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33983">
        <w:rPr>
          <w:rFonts w:ascii="Meiryo UI" w:eastAsia="Meiryo UI" w:hAnsi="Meiryo UI" w:cs="Meiryo UI"/>
          <w:sz w:val="24"/>
        </w:rPr>
        <w:t>2. About the "ICT showcase" and the "Open Data City"</w:t>
      </w:r>
    </w:p>
    <w:p w:rsidR="00F33983" w:rsidRPr="00F33983" w:rsidRDefault="00F33983" w:rsidP="00F33983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33983">
        <w:rPr>
          <w:rFonts w:ascii="Meiryo UI" w:eastAsia="Meiryo UI" w:hAnsi="Meiryo UI" w:cs="Meiryo UI"/>
          <w:sz w:val="24"/>
        </w:rPr>
        <w:t>3. About Olympics and Paralympics Legacies</w:t>
      </w:r>
    </w:p>
    <w:p w:rsidR="00F33983" w:rsidRPr="00F33983" w:rsidRDefault="00F33983" w:rsidP="00F33983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33983">
        <w:rPr>
          <w:rFonts w:ascii="Meiryo UI" w:eastAsia="Meiryo UI" w:hAnsi="Meiryo UI" w:cs="Meiryo UI"/>
          <w:sz w:val="24"/>
        </w:rPr>
        <w:t>4. Sample theme of demonstration experiment and its utilization data</w:t>
      </w:r>
    </w:p>
    <w:p w:rsidR="00F33983" w:rsidRPr="00F33983" w:rsidRDefault="00F33983" w:rsidP="00F33983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33983">
        <w:rPr>
          <w:rFonts w:ascii="Meiryo UI" w:eastAsia="Meiryo UI" w:hAnsi="Meiryo UI" w:cs="Meiryo UI"/>
          <w:sz w:val="24"/>
        </w:rPr>
        <w:t xml:space="preserve">5. Activities of </w:t>
      </w:r>
      <w:proofErr w:type="spellStart"/>
      <w:r w:rsidRPr="00F33983">
        <w:rPr>
          <w:rFonts w:ascii="Meiryo UI" w:eastAsia="Meiryo UI" w:hAnsi="Meiryo UI" w:cs="Meiryo UI"/>
          <w:sz w:val="24"/>
        </w:rPr>
        <w:t>VLED</w:t>
      </w:r>
      <w:proofErr w:type="spellEnd"/>
    </w:p>
    <w:p w:rsidR="00D77F8B" w:rsidRDefault="00F33983" w:rsidP="00F33983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33983">
        <w:rPr>
          <w:rFonts w:ascii="Meiryo UI" w:eastAsia="Meiryo UI" w:hAnsi="Meiryo UI" w:cs="Meiryo UI"/>
          <w:sz w:val="24"/>
        </w:rPr>
        <w:t>6. Other topics</w:t>
      </w:r>
    </w:p>
    <w:p w:rsidR="00F33983" w:rsidRDefault="00F33983" w:rsidP="006D60EF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D77F8B" w:rsidRDefault="00B55EC0" w:rsidP="00392E87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392E87">
        <w:rPr>
          <w:rFonts w:ascii="Meiryo UI" w:eastAsia="Meiryo UI" w:hAnsi="Meiryo UI" w:cs="Meiryo UI" w:hint="eastAsia"/>
          <w:color w:val="000000" w:themeColor="text1"/>
          <w:sz w:val="24"/>
        </w:rPr>
        <w:t xml:space="preserve"> 1 The whole</w:t>
      </w:r>
      <w:bookmarkStart w:id="0" w:name="_GoBack"/>
      <w:bookmarkEnd w:id="0"/>
      <w:r w:rsidR="00392E87">
        <w:rPr>
          <w:rFonts w:ascii="Meiryo UI" w:eastAsia="Meiryo UI" w:hAnsi="Meiryo UI" w:cs="Meiryo UI" w:hint="eastAsia"/>
          <w:color w:val="000000" w:themeColor="text1"/>
          <w:sz w:val="24"/>
        </w:rPr>
        <w:t xml:space="preserve"> picture of "the long vision" and "the integrated strategy" regarding "Town, person, work and creation"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2 </w:t>
      </w:r>
      <w:r w:rsidR="00392E87" w:rsidRPr="00F33983">
        <w:rPr>
          <w:rFonts w:ascii="Meiryo UI" w:eastAsia="Meiryo UI" w:hAnsi="Meiryo UI" w:cs="Meiryo UI"/>
          <w:sz w:val="24"/>
        </w:rPr>
        <w:t>About the "ICT showcase" and the "Open Data City"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3 </w:t>
      </w:r>
      <w:r w:rsidR="00392E87" w:rsidRPr="00F33983">
        <w:rPr>
          <w:rFonts w:ascii="Meiryo UI" w:eastAsia="Meiryo UI" w:hAnsi="Meiryo UI" w:cs="Meiryo UI"/>
          <w:sz w:val="24"/>
        </w:rPr>
        <w:t>About Olympics and Paralympics Legacies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4 </w:t>
      </w:r>
      <w:r w:rsidR="00392E87" w:rsidRPr="00F33983">
        <w:rPr>
          <w:rFonts w:ascii="Meiryo UI" w:eastAsia="Meiryo UI" w:hAnsi="Meiryo UI" w:cs="Meiryo UI"/>
          <w:sz w:val="24"/>
        </w:rPr>
        <w:t>Sample theme of demonstration experiment and its utilization data</w:t>
      </w:r>
      <w:r w:rsidR="00392E87">
        <w:rPr>
          <w:rFonts w:ascii="Meiryo UI" w:eastAsia="Meiryo UI" w:hAnsi="Meiryo UI" w:cs="Meiryo UI" w:hint="eastAsia"/>
          <w:sz w:val="24"/>
        </w:rPr>
        <w:t>; its sorting order images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5 </w:t>
      </w:r>
      <w:r w:rsidR="00392E87" w:rsidRPr="00F33983">
        <w:rPr>
          <w:rFonts w:ascii="Meiryo UI" w:eastAsia="Meiryo UI" w:hAnsi="Meiryo UI" w:cs="Meiryo UI"/>
          <w:sz w:val="24"/>
        </w:rPr>
        <w:t xml:space="preserve">Activities of </w:t>
      </w:r>
      <w:proofErr w:type="spellStart"/>
      <w:r w:rsidR="00392E87" w:rsidRPr="00F33983">
        <w:rPr>
          <w:rFonts w:ascii="Meiryo UI" w:eastAsia="Meiryo UI" w:hAnsi="Meiryo UI" w:cs="Meiryo UI"/>
          <w:sz w:val="24"/>
        </w:rPr>
        <w:t>VLED</w:t>
      </w:r>
      <w:proofErr w:type="spellEnd"/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6 </w:t>
      </w:r>
      <w:r w:rsidR="00392E87">
        <w:rPr>
          <w:rFonts w:ascii="Meiryo UI" w:eastAsia="Meiryo UI" w:hAnsi="Meiryo UI" w:cs="Meiryo UI" w:hint="eastAsia"/>
          <w:sz w:val="24"/>
        </w:rPr>
        <w:t>About next meeting</w:t>
      </w:r>
    </w:p>
    <w:p w:rsidR="00392E87" w:rsidRPr="00392E87" w:rsidRDefault="00392E87" w:rsidP="00392E87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 w:hint="eastAsia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p w:rsidR="00392E87" w:rsidRDefault="00392E87" w:rsidP="0048525D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sectPr w:rsidR="00392E87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5A" w:rsidRDefault="0076425A" w:rsidP="00D950E3">
      <w:r>
        <w:separator/>
      </w:r>
    </w:p>
  </w:endnote>
  <w:endnote w:type="continuationSeparator" w:id="0">
    <w:p w:rsidR="0076425A" w:rsidRDefault="0076425A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5A" w:rsidRDefault="0076425A" w:rsidP="00D950E3">
      <w:r>
        <w:separator/>
      </w:r>
    </w:p>
  </w:footnote>
  <w:footnote w:type="continuationSeparator" w:id="0">
    <w:p w:rsidR="0076425A" w:rsidRDefault="0076425A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2E87"/>
    <w:rsid w:val="00397DB8"/>
    <w:rsid w:val="0048525D"/>
    <w:rsid w:val="004A60DC"/>
    <w:rsid w:val="004B294B"/>
    <w:rsid w:val="004B5425"/>
    <w:rsid w:val="004D79F9"/>
    <w:rsid w:val="005429AF"/>
    <w:rsid w:val="005A396A"/>
    <w:rsid w:val="005F1257"/>
    <w:rsid w:val="006557CF"/>
    <w:rsid w:val="006A0139"/>
    <w:rsid w:val="006A5BCA"/>
    <w:rsid w:val="006D37C5"/>
    <w:rsid w:val="006D60EF"/>
    <w:rsid w:val="007232B4"/>
    <w:rsid w:val="007250A6"/>
    <w:rsid w:val="0074132A"/>
    <w:rsid w:val="0076425A"/>
    <w:rsid w:val="00780DCC"/>
    <w:rsid w:val="007B7AE0"/>
    <w:rsid w:val="007D64EE"/>
    <w:rsid w:val="00815FE6"/>
    <w:rsid w:val="0086539B"/>
    <w:rsid w:val="008F6568"/>
    <w:rsid w:val="009170DA"/>
    <w:rsid w:val="00942687"/>
    <w:rsid w:val="00975281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77F8B"/>
    <w:rsid w:val="00D8481F"/>
    <w:rsid w:val="00D950E3"/>
    <w:rsid w:val="00E333C0"/>
    <w:rsid w:val="00E95A0C"/>
    <w:rsid w:val="00F159B0"/>
    <w:rsid w:val="00F33983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2015-04-01T14:00:00Z</dcterms:modified>
</cp:coreProperties>
</file>