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13" w:rsidRPr="007657B3" w:rsidRDefault="00C33C46" w:rsidP="00D109B4">
      <w:pPr>
        <w:jc w:val="center"/>
        <w:rPr>
          <w:b/>
          <w:sz w:val="24"/>
          <w:szCs w:val="22"/>
        </w:rPr>
      </w:pPr>
      <w:r>
        <w:rPr>
          <w:rFonts w:hint="eastAsia"/>
          <w:b/>
          <w:sz w:val="24"/>
          <w:szCs w:val="22"/>
        </w:rPr>
        <w:t>一般社団法人オープン</w:t>
      </w:r>
      <w:r w:rsidR="00B32B81" w:rsidRPr="007657B3">
        <w:rPr>
          <w:rFonts w:hint="eastAsia"/>
          <w:b/>
          <w:sz w:val="24"/>
          <w:szCs w:val="22"/>
        </w:rPr>
        <w:t>＆</w:t>
      </w:r>
      <w:r w:rsidR="00EA1BE0" w:rsidRPr="007657B3">
        <w:rPr>
          <w:rFonts w:hint="eastAsia"/>
          <w:b/>
          <w:sz w:val="24"/>
          <w:szCs w:val="22"/>
        </w:rPr>
        <w:t>ビッグデータ</w:t>
      </w:r>
      <w:r w:rsidR="00B32B81" w:rsidRPr="007657B3">
        <w:rPr>
          <w:rFonts w:hint="eastAsia"/>
          <w:b/>
          <w:sz w:val="24"/>
          <w:szCs w:val="22"/>
        </w:rPr>
        <w:t>活用・地方創生</w:t>
      </w:r>
      <w:r w:rsidR="00851A35" w:rsidRPr="007657B3">
        <w:rPr>
          <w:rFonts w:hint="eastAsia"/>
          <w:b/>
          <w:sz w:val="24"/>
          <w:szCs w:val="22"/>
        </w:rPr>
        <w:t>推進</w:t>
      </w:r>
      <w:r w:rsidR="00EA1BE0" w:rsidRPr="007657B3">
        <w:rPr>
          <w:rFonts w:hint="eastAsia"/>
          <w:b/>
          <w:sz w:val="24"/>
          <w:szCs w:val="22"/>
        </w:rPr>
        <w:t>機構</w:t>
      </w:r>
      <w:r w:rsidR="00764D13" w:rsidRPr="007657B3">
        <w:rPr>
          <w:rFonts w:hint="eastAsia"/>
          <w:b/>
          <w:sz w:val="24"/>
          <w:szCs w:val="22"/>
        </w:rPr>
        <w:t xml:space="preserve">　定款</w:t>
      </w:r>
    </w:p>
    <w:p w:rsidR="0075318D" w:rsidRPr="007657B3" w:rsidRDefault="0075318D" w:rsidP="00480514">
      <w:pPr>
        <w:rPr>
          <w:sz w:val="22"/>
          <w:szCs w:val="22"/>
        </w:rPr>
      </w:pPr>
    </w:p>
    <w:p w:rsidR="005C12CC" w:rsidRPr="007657B3" w:rsidRDefault="005C12CC" w:rsidP="00480514">
      <w:pPr>
        <w:rPr>
          <w:sz w:val="22"/>
          <w:szCs w:val="22"/>
        </w:rPr>
      </w:pPr>
    </w:p>
    <w:p w:rsidR="00E059E5" w:rsidRPr="007657B3" w:rsidRDefault="00E059E5" w:rsidP="004150CE">
      <w:pPr>
        <w:jc w:val="center"/>
        <w:rPr>
          <w:sz w:val="22"/>
          <w:szCs w:val="22"/>
        </w:rPr>
      </w:pPr>
      <w:r w:rsidRPr="007657B3">
        <w:rPr>
          <w:rFonts w:hint="eastAsia"/>
          <w:sz w:val="22"/>
          <w:szCs w:val="22"/>
        </w:rPr>
        <w:t>第１章　総則</w:t>
      </w:r>
    </w:p>
    <w:p w:rsidR="0086451B" w:rsidRPr="007657B3" w:rsidRDefault="0086451B" w:rsidP="004150CE">
      <w:pPr>
        <w:jc w:val="center"/>
        <w:rPr>
          <w:sz w:val="22"/>
          <w:szCs w:val="22"/>
        </w:rPr>
      </w:pPr>
    </w:p>
    <w:p w:rsidR="00480514" w:rsidRPr="007657B3" w:rsidRDefault="00480514" w:rsidP="00480514">
      <w:pPr>
        <w:rPr>
          <w:sz w:val="22"/>
          <w:szCs w:val="22"/>
        </w:rPr>
      </w:pPr>
      <w:r w:rsidRPr="007657B3">
        <w:rPr>
          <w:rFonts w:hint="eastAsia"/>
          <w:sz w:val="22"/>
          <w:szCs w:val="22"/>
        </w:rPr>
        <w:t>（</w:t>
      </w:r>
      <w:r w:rsidR="00E059E5" w:rsidRPr="007657B3">
        <w:rPr>
          <w:rFonts w:hint="eastAsia"/>
          <w:sz w:val="22"/>
          <w:szCs w:val="22"/>
        </w:rPr>
        <w:t>名</w:t>
      </w:r>
      <w:r w:rsidRPr="007657B3">
        <w:rPr>
          <w:rFonts w:hint="eastAsia"/>
          <w:sz w:val="22"/>
          <w:szCs w:val="22"/>
        </w:rPr>
        <w:t>称）</w:t>
      </w:r>
    </w:p>
    <w:p w:rsidR="00480514" w:rsidRPr="007657B3" w:rsidRDefault="00480514" w:rsidP="004150CE">
      <w:pPr>
        <w:ind w:left="260" w:hangingChars="118" w:hanging="260"/>
        <w:rPr>
          <w:sz w:val="22"/>
          <w:szCs w:val="22"/>
        </w:rPr>
      </w:pPr>
      <w:r w:rsidRPr="007657B3">
        <w:rPr>
          <w:rFonts w:hint="eastAsia"/>
          <w:sz w:val="22"/>
          <w:szCs w:val="22"/>
        </w:rPr>
        <w:t>第１条　当法人は、</w:t>
      </w:r>
      <w:r w:rsidR="00C33C46">
        <w:rPr>
          <w:rFonts w:hint="eastAsia"/>
          <w:sz w:val="22"/>
          <w:szCs w:val="22"/>
        </w:rPr>
        <w:t>一般社団法人オープン</w:t>
      </w:r>
      <w:r w:rsidR="00911DD0" w:rsidRPr="007657B3">
        <w:rPr>
          <w:rFonts w:hint="eastAsia"/>
          <w:sz w:val="22"/>
          <w:szCs w:val="22"/>
        </w:rPr>
        <w:t>＆</w:t>
      </w:r>
      <w:r w:rsidR="00EA1BE0" w:rsidRPr="007657B3">
        <w:rPr>
          <w:rFonts w:hint="eastAsia"/>
          <w:sz w:val="22"/>
          <w:szCs w:val="22"/>
        </w:rPr>
        <w:t>ビッグデータ</w:t>
      </w:r>
      <w:r w:rsidR="00911DD0" w:rsidRPr="007657B3">
        <w:rPr>
          <w:rFonts w:hint="eastAsia"/>
          <w:sz w:val="22"/>
          <w:szCs w:val="22"/>
        </w:rPr>
        <w:t>活用・地方創生</w:t>
      </w:r>
      <w:r w:rsidR="00851A35" w:rsidRPr="007657B3">
        <w:rPr>
          <w:rFonts w:hint="eastAsia"/>
          <w:sz w:val="22"/>
          <w:szCs w:val="22"/>
        </w:rPr>
        <w:t>推進</w:t>
      </w:r>
      <w:r w:rsidR="00EA1BE0" w:rsidRPr="007657B3">
        <w:rPr>
          <w:rFonts w:hint="eastAsia"/>
          <w:sz w:val="22"/>
          <w:szCs w:val="22"/>
        </w:rPr>
        <w:t>機構</w:t>
      </w:r>
      <w:r w:rsidR="00F72DB4" w:rsidRPr="007657B3">
        <w:rPr>
          <w:rFonts w:hint="eastAsia"/>
          <w:sz w:val="22"/>
          <w:szCs w:val="22"/>
        </w:rPr>
        <w:t>（英文名は</w:t>
      </w:r>
      <w:r w:rsidR="00911DD0" w:rsidRPr="007657B3">
        <w:rPr>
          <w:sz w:val="22"/>
          <w:szCs w:val="22"/>
        </w:rPr>
        <w:t>Vitalizing Local Economy Organization by Open data &amp; Big data</w:t>
      </w:r>
      <w:r w:rsidR="00F72DB4" w:rsidRPr="007657B3">
        <w:rPr>
          <w:rFonts w:hint="eastAsia"/>
          <w:sz w:val="22"/>
          <w:szCs w:val="22"/>
        </w:rPr>
        <w:t>、略称</w:t>
      </w:r>
      <w:r w:rsidR="00911DD0" w:rsidRPr="007657B3">
        <w:rPr>
          <w:rFonts w:hint="eastAsia"/>
          <w:sz w:val="22"/>
          <w:szCs w:val="22"/>
        </w:rPr>
        <w:t>VLED</w:t>
      </w:r>
      <w:r w:rsidR="00F72DB4" w:rsidRPr="007657B3">
        <w:rPr>
          <w:rFonts w:hint="eastAsia"/>
          <w:sz w:val="22"/>
          <w:szCs w:val="22"/>
        </w:rPr>
        <w:t>と</w:t>
      </w:r>
      <w:r w:rsidR="002A1958" w:rsidRPr="007657B3">
        <w:rPr>
          <w:rFonts w:hint="eastAsia"/>
          <w:sz w:val="22"/>
          <w:szCs w:val="22"/>
        </w:rPr>
        <w:t>記載</w:t>
      </w:r>
      <w:r w:rsidR="00F72DB4" w:rsidRPr="007657B3">
        <w:rPr>
          <w:rFonts w:hint="eastAsia"/>
          <w:sz w:val="22"/>
          <w:szCs w:val="22"/>
        </w:rPr>
        <w:t>する）</w:t>
      </w:r>
      <w:r w:rsidRPr="007657B3">
        <w:rPr>
          <w:rFonts w:hint="eastAsia"/>
          <w:sz w:val="22"/>
          <w:szCs w:val="22"/>
        </w:rPr>
        <w:t>と称する。</w:t>
      </w:r>
    </w:p>
    <w:p w:rsidR="006743A5" w:rsidRPr="00851A35" w:rsidRDefault="006743A5" w:rsidP="004150CE">
      <w:pPr>
        <w:ind w:left="260" w:hangingChars="118" w:hanging="260"/>
        <w:rPr>
          <w:sz w:val="22"/>
          <w:szCs w:val="22"/>
        </w:rPr>
      </w:pPr>
    </w:p>
    <w:p w:rsidR="00480514" w:rsidRPr="006C4DB6" w:rsidRDefault="00480514" w:rsidP="00480514">
      <w:pPr>
        <w:rPr>
          <w:sz w:val="22"/>
          <w:szCs w:val="22"/>
        </w:rPr>
      </w:pPr>
      <w:r w:rsidRPr="006C4DB6">
        <w:rPr>
          <w:rFonts w:hint="eastAsia"/>
          <w:sz w:val="22"/>
          <w:szCs w:val="22"/>
        </w:rPr>
        <w:t>（</w:t>
      </w:r>
      <w:r w:rsidR="00E059E5" w:rsidRPr="006C4DB6">
        <w:rPr>
          <w:rFonts w:hint="eastAsia"/>
          <w:sz w:val="22"/>
          <w:szCs w:val="22"/>
        </w:rPr>
        <w:t>目</w:t>
      </w:r>
      <w:r w:rsidRPr="006C4DB6">
        <w:rPr>
          <w:rFonts w:hint="eastAsia"/>
          <w:sz w:val="22"/>
          <w:szCs w:val="22"/>
        </w:rPr>
        <w:t>的）</w:t>
      </w:r>
    </w:p>
    <w:p w:rsidR="00C505A9" w:rsidRDefault="00D109B4" w:rsidP="00851A35">
      <w:pPr>
        <w:ind w:left="260" w:hangingChars="118" w:hanging="260"/>
        <w:rPr>
          <w:sz w:val="22"/>
          <w:szCs w:val="22"/>
        </w:rPr>
      </w:pPr>
      <w:r w:rsidRPr="006C4DB6">
        <w:rPr>
          <w:rFonts w:hint="eastAsia"/>
          <w:sz w:val="22"/>
          <w:szCs w:val="22"/>
        </w:rPr>
        <w:t>第２条</w:t>
      </w:r>
      <w:r w:rsidR="00480514" w:rsidRPr="006C4DB6">
        <w:rPr>
          <w:rFonts w:hint="eastAsia"/>
          <w:sz w:val="22"/>
          <w:szCs w:val="22"/>
        </w:rPr>
        <w:t xml:space="preserve">　</w:t>
      </w:r>
      <w:r w:rsidR="009D7019" w:rsidRPr="006C4DB6">
        <w:rPr>
          <w:rFonts w:hint="eastAsia"/>
          <w:sz w:val="22"/>
          <w:szCs w:val="22"/>
        </w:rPr>
        <w:t>当法人は、</w:t>
      </w:r>
      <w:r w:rsidR="00582D77">
        <w:rPr>
          <w:rFonts w:hint="eastAsia"/>
          <w:sz w:val="22"/>
          <w:szCs w:val="22"/>
        </w:rPr>
        <w:t>国、地方公共団体、公益企業等の</w:t>
      </w:r>
      <w:r w:rsidR="00851A35" w:rsidRPr="00851A35">
        <w:rPr>
          <w:rFonts w:hint="eastAsia"/>
          <w:sz w:val="22"/>
          <w:szCs w:val="22"/>
        </w:rPr>
        <w:t>公共機関が保有するデータを主体、分野・領域に閉じない形でオープンデータとして流通・利活用することにより、国民への公共サービスの向上・効率化や透明性向上、企業活動の効率化・新たなサービスやビジネスの創出</w:t>
      </w:r>
      <w:r w:rsidR="00605A9C">
        <w:rPr>
          <w:rFonts w:hint="eastAsia"/>
          <w:sz w:val="22"/>
          <w:szCs w:val="22"/>
        </w:rPr>
        <w:t>及びこれらによる地方</w:t>
      </w:r>
      <w:r w:rsidR="00CF65E3">
        <w:rPr>
          <w:rFonts w:hint="eastAsia"/>
          <w:sz w:val="22"/>
          <w:szCs w:val="22"/>
        </w:rPr>
        <w:t>創生</w:t>
      </w:r>
      <w:r w:rsidR="00582D77">
        <w:rPr>
          <w:rFonts w:hint="eastAsia"/>
          <w:sz w:val="22"/>
          <w:szCs w:val="22"/>
        </w:rPr>
        <w:t>等</w:t>
      </w:r>
      <w:r w:rsidR="00851A35" w:rsidRPr="00851A35">
        <w:rPr>
          <w:rFonts w:hint="eastAsia"/>
          <w:sz w:val="22"/>
          <w:szCs w:val="22"/>
        </w:rPr>
        <w:t>が期待されるとの認識に立ち、公共機関保有データの利活用</w:t>
      </w:r>
      <w:r w:rsidR="00582D77">
        <w:rPr>
          <w:rFonts w:hint="eastAsia"/>
          <w:sz w:val="22"/>
          <w:szCs w:val="22"/>
        </w:rPr>
        <w:t>推進のほか、公共機関保有データと</w:t>
      </w:r>
      <w:r w:rsidR="00851A35" w:rsidRPr="00851A35">
        <w:rPr>
          <w:rFonts w:hint="eastAsia"/>
          <w:sz w:val="22"/>
          <w:szCs w:val="22"/>
        </w:rPr>
        <w:t>民間保有データとのマッシュアップを考慮したオープンデータ流通環境の実現</w:t>
      </w:r>
      <w:r w:rsidR="00423031">
        <w:rPr>
          <w:rFonts w:hint="eastAsia"/>
          <w:sz w:val="22"/>
          <w:szCs w:val="22"/>
        </w:rPr>
        <w:t>、及びオープンデータを含めたビッグデータの利活用</w:t>
      </w:r>
      <w:r w:rsidR="00552A9F">
        <w:rPr>
          <w:rFonts w:hint="eastAsia"/>
          <w:sz w:val="22"/>
          <w:szCs w:val="22"/>
        </w:rPr>
        <w:t>による事業を</w:t>
      </w:r>
      <w:r w:rsidR="00851A35" w:rsidRPr="00851A35">
        <w:rPr>
          <w:rFonts w:hint="eastAsia"/>
          <w:sz w:val="22"/>
          <w:szCs w:val="22"/>
        </w:rPr>
        <w:t>推進することを目的とする。</w:t>
      </w:r>
    </w:p>
    <w:p w:rsidR="0086451B" w:rsidRPr="006C4DB6" w:rsidRDefault="0086451B" w:rsidP="005B2211">
      <w:pPr>
        <w:rPr>
          <w:sz w:val="22"/>
          <w:szCs w:val="22"/>
        </w:rPr>
      </w:pPr>
    </w:p>
    <w:p w:rsidR="00075FBF" w:rsidRPr="006C4DB6" w:rsidRDefault="00075FBF" w:rsidP="00075FBF">
      <w:pPr>
        <w:rPr>
          <w:sz w:val="22"/>
          <w:szCs w:val="22"/>
        </w:rPr>
      </w:pPr>
      <w:r w:rsidRPr="006C4DB6">
        <w:rPr>
          <w:rFonts w:hint="eastAsia"/>
          <w:sz w:val="22"/>
          <w:szCs w:val="22"/>
        </w:rPr>
        <w:t>（事業）</w:t>
      </w:r>
    </w:p>
    <w:p w:rsidR="00075FBF" w:rsidRPr="006C4DB6" w:rsidRDefault="00D109B4" w:rsidP="00075FBF">
      <w:pPr>
        <w:rPr>
          <w:sz w:val="22"/>
          <w:szCs w:val="22"/>
        </w:rPr>
      </w:pPr>
      <w:r w:rsidRPr="006C4DB6">
        <w:rPr>
          <w:rFonts w:hint="eastAsia"/>
          <w:sz w:val="22"/>
          <w:szCs w:val="22"/>
        </w:rPr>
        <w:t>第３条</w:t>
      </w:r>
      <w:r w:rsidR="00075FBF" w:rsidRPr="006C4DB6">
        <w:rPr>
          <w:rFonts w:hint="eastAsia"/>
          <w:sz w:val="22"/>
          <w:szCs w:val="22"/>
        </w:rPr>
        <w:t xml:space="preserve">　</w:t>
      </w:r>
      <w:r w:rsidR="00D50ED1" w:rsidRPr="006C4DB6">
        <w:rPr>
          <w:rFonts w:hint="eastAsia"/>
          <w:sz w:val="22"/>
          <w:szCs w:val="22"/>
        </w:rPr>
        <w:t>当法人</w:t>
      </w:r>
      <w:r w:rsidR="00075FBF" w:rsidRPr="006C4DB6">
        <w:rPr>
          <w:rFonts w:hint="eastAsia"/>
          <w:sz w:val="22"/>
          <w:szCs w:val="22"/>
        </w:rPr>
        <w:t>は、前条の目的を達成するため、次の事業を行う。</w:t>
      </w:r>
    </w:p>
    <w:p w:rsidR="00075FBF" w:rsidRDefault="00075FBF" w:rsidP="00851A35">
      <w:pPr>
        <w:ind w:left="706" w:hangingChars="321" w:hanging="706"/>
        <w:rPr>
          <w:sz w:val="22"/>
          <w:szCs w:val="22"/>
        </w:rPr>
      </w:pPr>
      <w:r w:rsidRPr="006C4DB6">
        <w:rPr>
          <w:rFonts w:hint="eastAsia"/>
          <w:sz w:val="22"/>
          <w:szCs w:val="22"/>
        </w:rPr>
        <w:t>（１）</w:t>
      </w:r>
      <w:r w:rsidR="00851A35">
        <w:rPr>
          <w:rFonts w:hint="eastAsia"/>
          <w:sz w:val="22"/>
          <w:szCs w:val="22"/>
        </w:rPr>
        <w:t>オープンデータ・ビッグデータ推進に向けた課題解決に関する研究活動</w:t>
      </w:r>
    </w:p>
    <w:p w:rsidR="00851A35" w:rsidRDefault="00851A35" w:rsidP="00851A35">
      <w:pPr>
        <w:ind w:left="706" w:hangingChars="321" w:hanging="706"/>
        <w:rPr>
          <w:sz w:val="22"/>
          <w:szCs w:val="22"/>
        </w:rPr>
      </w:pPr>
      <w:r>
        <w:rPr>
          <w:rFonts w:hint="eastAsia"/>
          <w:sz w:val="22"/>
          <w:szCs w:val="22"/>
        </w:rPr>
        <w:t>（</w:t>
      </w:r>
      <w:r w:rsidR="006D3F15">
        <w:rPr>
          <w:rFonts w:hint="eastAsia"/>
          <w:sz w:val="22"/>
          <w:szCs w:val="22"/>
        </w:rPr>
        <w:t>２</w:t>
      </w:r>
      <w:r>
        <w:rPr>
          <w:rFonts w:hint="eastAsia"/>
          <w:sz w:val="22"/>
          <w:szCs w:val="22"/>
        </w:rPr>
        <w:t>）オープンデータ・ビッグデータに関する運用ルールの策定、維持、更改</w:t>
      </w:r>
      <w:r w:rsidR="00582D77">
        <w:rPr>
          <w:rFonts w:hint="eastAsia"/>
          <w:sz w:val="22"/>
          <w:szCs w:val="22"/>
        </w:rPr>
        <w:t>及び普及</w:t>
      </w:r>
    </w:p>
    <w:p w:rsidR="006D3F15" w:rsidRDefault="006D3F15" w:rsidP="006D3F15">
      <w:pPr>
        <w:ind w:left="706" w:hangingChars="321" w:hanging="706"/>
        <w:rPr>
          <w:sz w:val="22"/>
          <w:szCs w:val="22"/>
        </w:rPr>
      </w:pPr>
      <w:r>
        <w:rPr>
          <w:rFonts w:hint="eastAsia"/>
          <w:sz w:val="22"/>
          <w:szCs w:val="22"/>
        </w:rPr>
        <w:t>（３）オープンデータ・ビッグデータに関する資格制度の運営</w:t>
      </w:r>
    </w:p>
    <w:p w:rsidR="006D3F15" w:rsidRDefault="006D3F15" w:rsidP="006D3F15">
      <w:pPr>
        <w:ind w:left="706" w:hangingChars="321" w:hanging="706"/>
        <w:rPr>
          <w:sz w:val="22"/>
          <w:szCs w:val="22"/>
        </w:rPr>
      </w:pPr>
      <w:r>
        <w:rPr>
          <w:rFonts w:hint="eastAsia"/>
          <w:sz w:val="22"/>
          <w:szCs w:val="22"/>
        </w:rPr>
        <w:t>（４）オープンデータ・ビッグデータに関する技術仕様の策定、維持、更改及び普及</w:t>
      </w:r>
    </w:p>
    <w:p w:rsidR="00EA1BE0" w:rsidRDefault="00EA1BE0" w:rsidP="00851A35">
      <w:pPr>
        <w:ind w:left="706" w:hangingChars="321" w:hanging="706"/>
        <w:rPr>
          <w:sz w:val="22"/>
          <w:szCs w:val="22"/>
        </w:rPr>
      </w:pPr>
      <w:r>
        <w:rPr>
          <w:rFonts w:hint="eastAsia"/>
          <w:sz w:val="22"/>
          <w:szCs w:val="22"/>
        </w:rPr>
        <w:t>（５）オープンデータ・ビッグデータに関する政策提言</w:t>
      </w:r>
    </w:p>
    <w:p w:rsidR="006D3F15" w:rsidRDefault="006D3F15" w:rsidP="006D3F15">
      <w:pPr>
        <w:ind w:left="706" w:hangingChars="321" w:hanging="706"/>
        <w:rPr>
          <w:sz w:val="22"/>
          <w:szCs w:val="22"/>
        </w:rPr>
      </w:pPr>
      <w:r>
        <w:rPr>
          <w:rFonts w:hint="eastAsia"/>
          <w:sz w:val="22"/>
          <w:szCs w:val="22"/>
        </w:rPr>
        <w:t>（６）オープンデータ・ビッグデータ推進に係る普及啓発活動</w:t>
      </w:r>
    </w:p>
    <w:p w:rsidR="000F52B6" w:rsidRPr="006C4DB6" w:rsidRDefault="00851A35" w:rsidP="00C6449F">
      <w:pPr>
        <w:ind w:left="706" w:hangingChars="321" w:hanging="706"/>
        <w:rPr>
          <w:sz w:val="22"/>
          <w:szCs w:val="22"/>
        </w:rPr>
      </w:pPr>
      <w:r>
        <w:rPr>
          <w:rFonts w:hint="eastAsia"/>
          <w:sz w:val="22"/>
          <w:szCs w:val="22"/>
        </w:rPr>
        <w:t>（</w:t>
      </w:r>
      <w:r w:rsidR="00EA1BE0">
        <w:rPr>
          <w:rFonts w:hint="eastAsia"/>
          <w:sz w:val="22"/>
          <w:szCs w:val="22"/>
        </w:rPr>
        <w:t>７</w:t>
      </w:r>
      <w:r w:rsidR="005B2211">
        <w:rPr>
          <w:rFonts w:hint="eastAsia"/>
          <w:sz w:val="22"/>
          <w:szCs w:val="22"/>
        </w:rPr>
        <w:t>）</w:t>
      </w:r>
      <w:r w:rsidR="00582D77">
        <w:rPr>
          <w:rFonts w:hint="eastAsia"/>
          <w:sz w:val="22"/>
          <w:szCs w:val="22"/>
        </w:rPr>
        <w:t>オープンデータ・ビッグデータに</w:t>
      </w:r>
      <w:r w:rsidR="000F52B6">
        <w:rPr>
          <w:rFonts w:hint="eastAsia"/>
          <w:sz w:val="22"/>
          <w:szCs w:val="22"/>
        </w:rPr>
        <w:t>関連</w:t>
      </w:r>
      <w:r w:rsidR="00582D77">
        <w:rPr>
          <w:rFonts w:hint="eastAsia"/>
          <w:sz w:val="22"/>
          <w:szCs w:val="22"/>
        </w:rPr>
        <w:t>する国</w:t>
      </w:r>
      <w:r w:rsidR="000F52B6">
        <w:rPr>
          <w:rFonts w:hint="eastAsia"/>
          <w:sz w:val="22"/>
          <w:szCs w:val="22"/>
        </w:rPr>
        <w:t>内外</w:t>
      </w:r>
      <w:r w:rsidR="00582D77">
        <w:rPr>
          <w:rFonts w:hint="eastAsia"/>
          <w:sz w:val="22"/>
          <w:szCs w:val="22"/>
        </w:rPr>
        <w:t>の</w:t>
      </w:r>
      <w:r w:rsidR="000F52B6">
        <w:rPr>
          <w:rFonts w:hint="eastAsia"/>
          <w:sz w:val="22"/>
          <w:szCs w:val="22"/>
        </w:rPr>
        <w:t>機関との連絡、調整及び協力</w:t>
      </w:r>
    </w:p>
    <w:p w:rsidR="00075FBF" w:rsidRPr="006C4DB6" w:rsidRDefault="00075FBF" w:rsidP="00C6449F">
      <w:pPr>
        <w:ind w:left="706" w:hangingChars="321" w:hanging="706"/>
        <w:rPr>
          <w:sz w:val="22"/>
          <w:szCs w:val="22"/>
        </w:rPr>
      </w:pPr>
      <w:r w:rsidRPr="006C4DB6">
        <w:rPr>
          <w:rFonts w:hint="eastAsia"/>
          <w:sz w:val="22"/>
          <w:szCs w:val="22"/>
        </w:rPr>
        <w:t>（</w:t>
      </w:r>
      <w:r w:rsidR="00EA1BE0">
        <w:rPr>
          <w:rFonts w:hint="eastAsia"/>
          <w:sz w:val="22"/>
          <w:szCs w:val="22"/>
        </w:rPr>
        <w:t>８</w:t>
      </w:r>
      <w:r w:rsidRPr="006C4DB6">
        <w:rPr>
          <w:rFonts w:hint="eastAsia"/>
          <w:sz w:val="22"/>
          <w:szCs w:val="22"/>
        </w:rPr>
        <w:t>）前各号に掲げるもののほか、当法人の目的を達成するために必要な事業</w:t>
      </w:r>
    </w:p>
    <w:p w:rsidR="0075318D" w:rsidRPr="00EA1BE0" w:rsidRDefault="0075318D" w:rsidP="00D109B4">
      <w:pPr>
        <w:rPr>
          <w:rFonts w:ascii="ＭＳ ゴシック" w:eastAsia="ＭＳ ゴシック" w:hAnsi="ＭＳ ゴシック"/>
          <w:sz w:val="18"/>
          <w:szCs w:val="18"/>
        </w:rPr>
      </w:pPr>
    </w:p>
    <w:p w:rsidR="00D109B4" w:rsidRPr="00AA18F5" w:rsidRDefault="00D109B4" w:rsidP="00D109B4">
      <w:pPr>
        <w:rPr>
          <w:sz w:val="22"/>
          <w:szCs w:val="22"/>
        </w:rPr>
      </w:pPr>
      <w:r w:rsidRPr="00AA18F5">
        <w:rPr>
          <w:rFonts w:hint="eastAsia"/>
          <w:sz w:val="22"/>
          <w:szCs w:val="22"/>
        </w:rPr>
        <w:t>（主たる事務所の所在地）</w:t>
      </w:r>
    </w:p>
    <w:p w:rsidR="00D109B4" w:rsidRPr="00AA18F5" w:rsidRDefault="004C3D19" w:rsidP="00D109B4">
      <w:pPr>
        <w:rPr>
          <w:sz w:val="22"/>
          <w:szCs w:val="22"/>
        </w:rPr>
      </w:pPr>
      <w:r>
        <w:rPr>
          <w:rFonts w:hint="eastAsia"/>
          <w:sz w:val="22"/>
          <w:szCs w:val="22"/>
        </w:rPr>
        <w:t>第４条　当法人は、主たる事務所を</w:t>
      </w:r>
      <w:r w:rsidRPr="004C3D19">
        <w:rPr>
          <w:rFonts w:hint="eastAsia"/>
          <w:sz w:val="22"/>
          <w:szCs w:val="22"/>
        </w:rPr>
        <w:t>東京都千代田区</w:t>
      </w:r>
      <w:r w:rsidR="00D109B4" w:rsidRPr="00AA18F5">
        <w:rPr>
          <w:rFonts w:hint="eastAsia"/>
          <w:sz w:val="22"/>
          <w:szCs w:val="22"/>
        </w:rPr>
        <w:t>に置く。</w:t>
      </w:r>
    </w:p>
    <w:p w:rsidR="0086451B" w:rsidRDefault="0086451B" w:rsidP="00D109B4">
      <w:pPr>
        <w:rPr>
          <w:sz w:val="22"/>
          <w:szCs w:val="22"/>
        </w:rPr>
      </w:pPr>
    </w:p>
    <w:p w:rsidR="00480514" w:rsidRPr="00AA18F5" w:rsidRDefault="00480514" w:rsidP="00480514">
      <w:pPr>
        <w:rPr>
          <w:sz w:val="22"/>
          <w:szCs w:val="22"/>
        </w:rPr>
      </w:pPr>
      <w:r w:rsidRPr="00AA18F5">
        <w:rPr>
          <w:rFonts w:hint="eastAsia"/>
          <w:sz w:val="22"/>
          <w:szCs w:val="22"/>
        </w:rPr>
        <w:t>（公告の方法）</w:t>
      </w:r>
    </w:p>
    <w:p w:rsidR="009C6874" w:rsidRPr="00AA18F5" w:rsidRDefault="008800F9" w:rsidP="00480514">
      <w:pPr>
        <w:rPr>
          <w:sz w:val="22"/>
          <w:szCs w:val="22"/>
        </w:rPr>
      </w:pPr>
      <w:r w:rsidRPr="00AA18F5">
        <w:rPr>
          <w:rFonts w:hint="eastAsia"/>
          <w:sz w:val="22"/>
          <w:szCs w:val="22"/>
        </w:rPr>
        <w:t>第５条</w:t>
      </w:r>
      <w:r w:rsidR="00D86F2A" w:rsidRPr="00AA18F5">
        <w:rPr>
          <w:rFonts w:hint="eastAsia"/>
          <w:sz w:val="22"/>
          <w:szCs w:val="22"/>
        </w:rPr>
        <w:t xml:space="preserve">　当法人の公告は</w:t>
      </w:r>
      <w:r w:rsidR="009C6874" w:rsidRPr="00AA18F5">
        <w:rPr>
          <w:rFonts w:hint="eastAsia"/>
          <w:sz w:val="22"/>
          <w:szCs w:val="22"/>
        </w:rPr>
        <w:t>電子公告による。</w:t>
      </w:r>
    </w:p>
    <w:p w:rsidR="00480514" w:rsidRPr="00AA18F5" w:rsidRDefault="009C6874" w:rsidP="00AA18F5">
      <w:pPr>
        <w:ind w:left="220" w:hangingChars="100" w:hanging="220"/>
        <w:rPr>
          <w:rFonts w:ascii="ＭＳ ゴシック" w:eastAsia="ＭＳ ゴシック" w:hAnsi="ＭＳ ゴシック"/>
          <w:sz w:val="22"/>
          <w:szCs w:val="22"/>
        </w:rPr>
      </w:pPr>
      <w:r w:rsidRPr="00AA18F5">
        <w:rPr>
          <w:rFonts w:hint="eastAsia"/>
          <w:sz w:val="22"/>
          <w:szCs w:val="22"/>
        </w:rPr>
        <w:t>２　事故その他やむを得ない事由によって前項の電子公告をすることができない場合は、官報に掲載する方法による。</w:t>
      </w:r>
    </w:p>
    <w:p w:rsidR="00B50450" w:rsidRDefault="00B50450" w:rsidP="004150CE">
      <w:pPr>
        <w:jc w:val="center"/>
        <w:rPr>
          <w:sz w:val="22"/>
          <w:szCs w:val="22"/>
        </w:rPr>
      </w:pPr>
    </w:p>
    <w:p w:rsidR="00D225C0" w:rsidRDefault="00D225C0" w:rsidP="004150CE">
      <w:pPr>
        <w:jc w:val="center"/>
        <w:rPr>
          <w:sz w:val="22"/>
          <w:szCs w:val="22"/>
        </w:rPr>
      </w:pPr>
    </w:p>
    <w:p w:rsidR="00D225C0" w:rsidRDefault="00D225C0" w:rsidP="004150CE">
      <w:pPr>
        <w:jc w:val="center"/>
        <w:rPr>
          <w:sz w:val="22"/>
          <w:szCs w:val="22"/>
        </w:rPr>
      </w:pPr>
    </w:p>
    <w:p w:rsidR="00480514" w:rsidRPr="006C4DB6" w:rsidRDefault="00E059E5" w:rsidP="004150CE">
      <w:pPr>
        <w:jc w:val="center"/>
        <w:rPr>
          <w:sz w:val="22"/>
          <w:szCs w:val="22"/>
        </w:rPr>
      </w:pPr>
      <w:r w:rsidRPr="006C4DB6">
        <w:rPr>
          <w:rFonts w:hint="eastAsia"/>
          <w:sz w:val="22"/>
          <w:szCs w:val="22"/>
        </w:rPr>
        <w:lastRenderedPageBreak/>
        <w:t xml:space="preserve">第２章　</w:t>
      </w:r>
      <w:r w:rsidR="00D109B4" w:rsidRPr="006C4DB6">
        <w:rPr>
          <w:rFonts w:hint="eastAsia"/>
          <w:sz w:val="22"/>
          <w:szCs w:val="22"/>
        </w:rPr>
        <w:t>社員及び会員</w:t>
      </w:r>
    </w:p>
    <w:p w:rsidR="0086451B" w:rsidRPr="006C4DB6" w:rsidRDefault="0086451B" w:rsidP="004150CE">
      <w:pPr>
        <w:jc w:val="center"/>
        <w:rPr>
          <w:sz w:val="22"/>
          <w:szCs w:val="22"/>
        </w:rPr>
      </w:pPr>
    </w:p>
    <w:p w:rsidR="00480514" w:rsidRPr="006C4DB6" w:rsidRDefault="00480514" w:rsidP="00480514">
      <w:pPr>
        <w:rPr>
          <w:sz w:val="22"/>
          <w:szCs w:val="22"/>
        </w:rPr>
      </w:pPr>
      <w:r w:rsidRPr="006C4DB6">
        <w:rPr>
          <w:rFonts w:hint="eastAsia"/>
          <w:sz w:val="22"/>
          <w:szCs w:val="22"/>
        </w:rPr>
        <w:t>（</w:t>
      </w:r>
      <w:r w:rsidR="006806C1">
        <w:rPr>
          <w:rFonts w:hint="eastAsia"/>
          <w:sz w:val="22"/>
          <w:szCs w:val="22"/>
        </w:rPr>
        <w:t>社員、</w:t>
      </w:r>
      <w:r w:rsidR="006D2386" w:rsidRPr="006C4DB6">
        <w:rPr>
          <w:rFonts w:hint="eastAsia"/>
          <w:sz w:val="22"/>
          <w:szCs w:val="22"/>
        </w:rPr>
        <w:t>賛助</w:t>
      </w:r>
      <w:r w:rsidR="006802AB" w:rsidRPr="006C4DB6">
        <w:rPr>
          <w:rFonts w:hint="eastAsia"/>
          <w:sz w:val="22"/>
          <w:szCs w:val="22"/>
        </w:rPr>
        <w:t>会員</w:t>
      </w:r>
      <w:r w:rsidR="006806C1">
        <w:rPr>
          <w:rFonts w:hint="eastAsia"/>
          <w:sz w:val="22"/>
          <w:szCs w:val="22"/>
        </w:rPr>
        <w:t>及び自治体会員</w:t>
      </w:r>
      <w:r w:rsidRPr="006C4DB6">
        <w:rPr>
          <w:rFonts w:hint="eastAsia"/>
          <w:sz w:val="22"/>
          <w:szCs w:val="22"/>
        </w:rPr>
        <w:t>）</w:t>
      </w:r>
    </w:p>
    <w:p w:rsidR="00480514" w:rsidRPr="006C4DB6" w:rsidRDefault="008800F9" w:rsidP="004150CE">
      <w:pPr>
        <w:ind w:left="260" w:hangingChars="118" w:hanging="260"/>
        <w:rPr>
          <w:sz w:val="22"/>
          <w:szCs w:val="22"/>
        </w:rPr>
      </w:pPr>
      <w:r w:rsidRPr="006C4DB6">
        <w:rPr>
          <w:rFonts w:hint="eastAsia"/>
          <w:sz w:val="22"/>
          <w:szCs w:val="22"/>
        </w:rPr>
        <w:t>第６条</w:t>
      </w:r>
      <w:r w:rsidR="00E059E5" w:rsidRPr="006C4DB6">
        <w:rPr>
          <w:rFonts w:hint="eastAsia"/>
          <w:sz w:val="22"/>
          <w:szCs w:val="22"/>
        </w:rPr>
        <w:t xml:space="preserve">　当法人</w:t>
      </w:r>
      <w:r w:rsidR="006802AB" w:rsidRPr="006C4DB6">
        <w:rPr>
          <w:rFonts w:hint="eastAsia"/>
          <w:sz w:val="22"/>
          <w:szCs w:val="22"/>
        </w:rPr>
        <w:t>の構成員として、社員</w:t>
      </w:r>
      <w:r w:rsidR="006806C1">
        <w:rPr>
          <w:rFonts w:hint="eastAsia"/>
          <w:sz w:val="22"/>
          <w:szCs w:val="22"/>
        </w:rPr>
        <w:t>、</w:t>
      </w:r>
      <w:r w:rsidR="006D2386" w:rsidRPr="006C4DB6">
        <w:rPr>
          <w:rFonts w:hint="eastAsia"/>
          <w:sz w:val="22"/>
          <w:szCs w:val="22"/>
        </w:rPr>
        <w:t>賛助</w:t>
      </w:r>
      <w:r w:rsidR="006802AB" w:rsidRPr="006C4DB6">
        <w:rPr>
          <w:rFonts w:hint="eastAsia"/>
          <w:sz w:val="22"/>
          <w:szCs w:val="22"/>
        </w:rPr>
        <w:t>会員</w:t>
      </w:r>
      <w:r w:rsidR="00582D77">
        <w:rPr>
          <w:rFonts w:hint="eastAsia"/>
          <w:sz w:val="22"/>
          <w:szCs w:val="22"/>
        </w:rPr>
        <w:t>及び</w:t>
      </w:r>
      <w:r w:rsidR="006806C1">
        <w:rPr>
          <w:rFonts w:hint="eastAsia"/>
          <w:sz w:val="22"/>
          <w:szCs w:val="22"/>
        </w:rPr>
        <w:t>自治体会員</w:t>
      </w:r>
      <w:r w:rsidR="006802AB" w:rsidRPr="006C4DB6">
        <w:rPr>
          <w:rFonts w:hint="eastAsia"/>
          <w:sz w:val="22"/>
          <w:szCs w:val="22"/>
        </w:rPr>
        <w:t>を設ける。</w:t>
      </w:r>
      <w:r w:rsidR="006D2386" w:rsidRPr="006C4DB6">
        <w:rPr>
          <w:rFonts w:hint="eastAsia"/>
          <w:sz w:val="22"/>
          <w:szCs w:val="22"/>
        </w:rPr>
        <w:t>賛助</w:t>
      </w:r>
      <w:r w:rsidR="006802AB" w:rsidRPr="006C4DB6">
        <w:rPr>
          <w:rFonts w:hint="eastAsia"/>
          <w:sz w:val="22"/>
          <w:szCs w:val="22"/>
        </w:rPr>
        <w:t>会員</w:t>
      </w:r>
      <w:r w:rsidR="006806C1">
        <w:rPr>
          <w:rFonts w:hint="eastAsia"/>
          <w:sz w:val="22"/>
          <w:szCs w:val="22"/>
        </w:rPr>
        <w:t>及び自治体会員</w:t>
      </w:r>
      <w:r w:rsidR="006802AB" w:rsidRPr="006C4DB6">
        <w:rPr>
          <w:rFonts w:hint="eastAsia"/>
          <w:sz w:val="22"/>
          <w:szCs w:val="22"/>
        </w:rPr>
        <w:t>は当法人の社員には当たらない。</w:t>
      </w:r>
    </w:p>
    <w:p w:rsidR="00D109B4" w:rsidRPr="006C4DB6" w:rsidRDefault="00557DEC" w:rsidP="00F87C0C">
      <w:pPr>
        <w:ind w:left="260" w:hangingChars="118" w:hanging="260"/>
        <w:rPr>
          <w:sz w:val="22"/>
          <w:szCs w:val="22"/>
        </w:rPr>
      </w:pPr>
      <w:r>
        <w:rPr>
          <w:rFonts w:hint="eastAsia"/>
          <w:sz w:val="22"/>
          <w:szCs w:val="22"/>
        </w:rPr>
        <w:t>２</w:t>
      </w:r>
      <w:r w:rsidR="00D109B4" w:rsidRPr="006C4DB6">
        <w:rPr>
          <w:rFonts w:hint="eastAsia"/>
          <w:sz w:val="22"/>
          <w:szCs w:val="22"/>
        </w:rPr>
        <w:t xml:space="preserve">　社員は</w:t>
      </w:r>
      <w:r w:rsidR="009837E5">
        <w:rPr>
          <w:rFonts w:hint="eastAsia"/>
          <w:sz w:val="22"/>
          <w:szCs w:val="22"/>
        </w:rPr>
        <w:t>、</w:t>
      </w:r>
      <w:r w:rsidR="00C83958" w:rsidRPr="00C83958">
        <w:rPr>
          <w:rFonts w:hint="eastAsia"/>
          <w:sz w:val="22"/>
          <w:szCs w:val="22"/>
        </w:rPr>
        <w:t>一般社団法人及び一般財団法人に関する法律</w:t>
      </w:r>
      <w:r w:rsidR="00582D77">
        <w:rPr>
          <w:rFonts w:hint="eastAsia"/>
          <w:sz w:val="22"/>
          <w:szCs w:val="22"/>
        </w:rPr>
        <w:t>（平成１８年法律第４８号）</w:t>
      </w:r>
      <w:r w:rsidR="00C83958">
        <w:rPr>
          <w:rFonts w:hint="eastAsia"/>
          <w:sz w:val="22"/>
          <w:szCs w:val="22"/>
        </w:rPr>
        <w:t>（以下</w:t>
      </w:r>
      <w:r w:rsidR="00582D77">
        <w:rPr>
          <w:rFonts w:hint="eastAsia"/>
          <w:sz w:val="22"/>
          <w:szCs w:val="22"/>
        </w:rPr>
        <w:t>「</w:t>
      </w:r>
      <w:r w:rsidR="00706D32">
        <w:rPr>
          <w:rFonts w:hint="eastAsia"/>
          <w:sz w:val="22"/>
          <w:szCs w:val="22"/>
        </w:rPr>
        <w:t>一般法人法</w:t>
      </w:r>
      <w:r w:rsidR="00582D77">
        <w:rPr>
          <w:rFonts w:hint="eastAsia"/>
          <w:sz w:val="22"/>
          <w:szCs w:val="22"/>
        </w:rPr>
        <w:t>」という。</w:t>
      </w:r>
      <w:r w:rsidR="00C83958">
        <w:rPr>
          <w:rFonts w:hint="eastAsia"/>
          <w:sz w:val="22"/>
          <w:szCs w:val="22"/>
        </w:rPr>
        <w:t>）</w:t>
      </w:r>
      <w:r w:rsidR="00C83958" w:rsidRPr="00C83958">
        <w:rPr>
          <w:rFonts w:hint="eastAsia"/>
          <w:sz w:val="22"/>
          <w:szCs w:val="22"/>
        </w:rPr>
        <w:t>上の社員と</w:t>
      </w:r>
      <w:r w:rsidR="00C83958">
        <w:rPr>
          <w:rFonts w:hint="eastAsia"/>
          <w:sz w:val="22"/>
          <w:szCs w:val="22"/>
        </w:rPr>
        <w:t>し</w:t>
      </w:r>
      <w:r w:rsidR="00D109B4" w:rsidRPr="006C4DB6">
        <w:rPr>
          <w:rFonts w:hint="eastAsia"/>
          <w:sz w:val="22"/>
          <w:szCs w:val="22"/>
        </w:rPr>
        <w:t>、当法人の目的に賛同し、入社した法人又は個人</w:t>
      </w:r>
      <w:r w:rsidR="00C83958">
        <w:rPr>
          <w:rFonts w:hint="eastAsia"/>
          <w:sz w:val="22"/>
          <w:szCs w:val="22"/>
        </w:rPr>
        <w:t>であり</w:t>
      </w:r>
      <w:r w:rsidR="00D109B4" w:rsidRPr="006C4DB6">
        <w:rPr>
          <w:rFonts w:hint="eastAsia"/>
          <w:sz w:val="22"/>
          <w:szCs w:val="22"/>
        </w:rPr>
        <w:t>、当法人の社員総会及び委員会等の活動への参加、及び議案の提案を行うことができる。</w:t>
      </w:r>
    </w:p>
    <w:p w:rsidR="00D109B4" w:rsidRPr="006C4DB6" w:rsidRDefault="00557DEC" w:rsidP="004150CE">
      <w:pPr>
        <w:ind w:left="260" w:hangingChars="118" w:hanging="260"/>
        <w:rPr>
          <w:sz w:val="22"/>
          <w:szCs w:val="22"/>
        </w:rPr>
      </w:pPr>
      <w:r>
        <w:rPr>
          <w:rFonts w:hint="eastAsia"/>
          <w:sz w:val="22"/>
          <w:szCs w:val="22"/>
        </w:rPr>
        <w:t>３</w:t>
      </w:r>
      <w:r w:rsidR="00D109B4" w:rsidRPr="006C4DB6">
        <w:rPr>
          <w:rFonts w:hint="eastAsia"/>
          <w:sz w:val="22"/>
          <w:szCs w:val="22"/>
        </w:rPr>
        <w:t xml:space="preserve">　</w:t>
      </w:r>
      <w:r w:rsidR="006D2386" w:rsidRPr="006C4DB6">
        <w:rPr>
          <w:rFonts w:hint="eastAsia"/>
          <w:sz w:val="22"/>
          <w:szCs w:val="22"/>
        </w:rPr>
        <w:t>賛助</w:t>
      </w:r>
      <w:r w:rsidR="00D109B4" w:rsidRPr="006C4DB6">
        <w:rPr>
          <w:rFonts w:hint="eastAsia"/>
          <w:sz w:val="22"/>
          <w:szCs w:val="22"/>
        </w:rPr>
        <w:t>会員</w:t>
      </w:r>
      <w:r w:rsidR="006806C1">
        <w:rPr>
          <w:rFonts w:hint="eastAsia"/>
          <w:sz w:val="22"/>
          <w:szCs w:val="22"/>
        </w:rPr>
        <w:t>及び自治体会員</w:t>
      </w:r>
      <w:r w:rsidR="00D109B4" w:rsidRPr="006C4DB6">
        <w:rPr>
          <w:rFonts w:hint="eastAsia"/>
          <w:sz w:val="22"/>
          <w:szCs w:val="22"/>
        </w:rPr>
        <w:t>は、当法人の目的に賛同して社員の活動を支援し、活動成果を活用する意思のある法人</w:t>
      </w:r>
      <w:r w:rsidR="0010347A" w:rsidRPr="006C4DB6">
        <w:rPr>
          <w:rFonts w:hint="eastAsia"/>
          <w:sz w:val="22"/>
          <w:szCs w:val="22"/>
        </w:rPr>
        <w:t>又は個人</w:t>
      </w:r>
      <w:r w:rsidR="00D109B4" w:rsidRPr="006C4DB6">
        <w:rPr>
          <w:rFonts w:hint="eastAsia"/>
          <w:sz w:val="22"/>
          <w:szCs w:val="22"/>
        </w:rPr>
        <w:t>と</w:t>
      </w:r>
      <w:r w:rsidR="002A6254">
        <w:rPr>
          <w:rFonts w:hint="eastAsia"/>
          <w:sz w:val="22"/>
          <w:szCs w:val="22"/>
        </w:rPr>
        <w:t>す</w:t>
      </w:r>
      <w:r w:rsidR="00D109B4" w:rsidRPr="006C4DB6">
        <w:rPr>
          <w:rFonts w:hint="eastAsia"/>
          <w:sz w:val="22"/>
          <w:szCs w:val="22"/>
        </w:rPr>
        <w:t>る。</w:t>
      </w:r>
    </w:p>
    <w:p w:rsidR="00D109B4" w:rsidRPr="006C4DB6" w:rsidRDefault="00557DEC" w:rsidP="004150CE">
      <w:pPr>
        <w:ind w:left="260" w:hangingChars="118" w:hanging="260"/>
        <w:rPr>
          <w:sz w:val="22"/>
          <w:szCs w:val="22"/>
        </w:rPr>
      </w:pPr>
      <w:r>
        <w:rPr>
          <w:rFonts w:hint="eastAsia"/>
          <w:sz w:val="22"/>
          <w:szCs w:val="22"/>
        </w:rPr>
        <w:t>４</w:t>
      </w:r>
      <w:r w:rsidR="006806C1">
        <w:rPr>
          <w:rFonts w:hint="eastAsia"/>
          <w:sz w:val="22"/>
          <w:szCs w:val="22"/>
        </w:rPr>
        <w:t xml:space="preserve">　社員、</w:t>
      </w:r>
      <w:r w:rsidR="006D2386" w:rsidRPr="006C4DB6">
        <w:rPr>
          <w:rFonts w:hint="eastAsia"/>
          <w:sz w:val="22"/>
          <w:szCs w:val="22"/>
        </w:rPr>
        <w:t>賛助</w:t>
      </w:r>
      <w:r w:rsidR="00D109B4" w:rsidRPr="006C4DB6">
        <w:rPr>
          <w:rFonts w:hint="eastAsia"/>
          <w:sz w:val="22"/>
          <w:szCs w:val="22"/>
        </w:rPr>
        <w:t>会員</w:t>
      </w:r>
      <w:r w:rsidR="006806C1">
        <w:rPr>
          <w:rFonts w:hint="eastAsia"/>
          <w:sz w:val="22"/>
          <w:szCs w:val="22"/>
        </w:rPr>
        <w:t>及び自治体会員</w:t>
      </w:r>
      <w:r w:rsidR="00D109B4" w:rsidRPr="006C4DB6">
        <w:rPr>
          <w:rFonts w:hint="eastAsia"/>
          <w:sz w:val="22"/>
          <w:szCs w:val="22"/>
        </w:rPr>
        <w:t>は、別に定める</w:t>
      </w:r>
      <w:r w:rsidR="0039697E">
        <w:rPr>
          <w:rFonts w:hint="eastAsia"/>
          <w:sz w:val="22"/>
          <w:szCs w:val="22"/>
        </w:rPr>
        <w:t>諸</w:t>
      </w:r>
      <w:r w:rsidR="00D109B4" w:rsidRPr="006C4DB6">
        <w:rPr>
          <w:rFonts w:hint="eastAsia"/>
          <w:sz w:val="22"/>
          <w:szCs w:val="22"/>
        </w:rPr>
        <w:t>規則を遵守しなければならない。</w:t>
      </w:r>
    </w:p>
    <w:p w:rsidR="00D109B4" w:rsidRPr="006C4DB6" w:rsidRDefault="00D109B4" w:rsidP="004150CE">
      <w:pPr>
        <w:ind w:left="260" w:hangingChars="118" w:hanging="260"/>
        <w:rPr>
          <w:sz w:val="22"/>
          <w:szCs w:val="22"/>
        </w:rPr>
      </w:pPr>
    </w:p>
    <w:p w:rsidR="006802AB" w:rsidRPr="006C4DB6" w:rsidRDefault="006802AB" w:rsidP="006802AB">
      <w:pPr>
        <w:rPr>
          <w:sz w:val="22"/>
          <w:szCs w:val="22"/>
        </w:rPr>
      </w:pPr>
      <w:r w:rsidRPr="006C4DB6">
        <w:rPr>
          <w:rFonts w:hint="eastAsia"/>
          <w:sz w:val="22"/>
          <w:szCs w:val="22"/>
        </w:rPr>
        <w:t>（入社）</w:t>
      </w:r>
    </w:p>
    <w:p w:rsidR="0061676E" w:rsidRPr="006C4DB6" w:rsidRDefault="008800F9" w:rsidP="004150CE">
      <w:pPr>
        <w:ind w:left="257" w:hangingChars="117" w:hanging="257"/>
        <w:rPr>
          <w:sz w:val="22"/>
          <w:szCs w:val="22"/>
        </w:rPr>
      </w:pPr>
      <w:r w:rsidRPr="006C4DB6">
        <w:rPr>
          <w:rFonts w:hint="eastAsia"/>
          <w:sz w:val="22"/>
          <w:szCs w:val="22"/>
        </w:rPr>
        <w:t>第７条</w:t>
      </w:r>
      <w:r w:rsidR="0061676E" w:rsidRPr="006C4DB6">
        <w:rPr>
          <w:rFonts w:hint="eastAsia"/>
          <w:sz w:val="22"/>
          <w:szCs w:val="22"/>
        </w:rPr>
        <w:t xml:space="preserve">　法人</w:t>
      </w:r>
      <w:r w:rsidR="00D109B4" w:rsidRPr="006C4DB6">
        <w:rPr>
          <w:rFonts w:hint="eastAsia"/>
          <w:sz w:val="22"/>
          <w:szCs w:val="22"/>
        </w:rPr>
        <w:t>が</w:t>
      </w:r>
      <w:r w:rsidR="00A81137" w:rsidRPr="006C4DB6">
        <w:rPr>
          <w:rFonts w:hint="eastAsia"/>
          <w:sz w:val="22"/>
          <w:szCs w:val="22"/>
        </w:rPr>
        <w:t>当法人の</w:t>
      </w:r>
      <w:r w:rsidR="0061676E" w:rsidRPr="006C4DB6">
        <w:rPr>
          <w:rFonts w:hint="eastAsia"/>
          <w:sz w:val="22"/>
          <w:szCs w:val="22"/>
        </w:rPr>
        <w:t>社員となるには、</w:t>
      </w:r>
      <w:r w:rsidR="006367F2" w:rsidRPr="006C4DB6">
        <w:rPr>
          <w:rFonts w:hint="eastAsia"/>
          <w:sz w:val="22"/>
          <w:szCs w:val="22"/>
        </w:rPr>
        <w:t>理事会が別に定める</w:t>
      </w:r>
      <w:r w:rsidR="0008734A" w:rsidRPr="006C4DB6">
        <w:rPr>
          <w:rFonts w:hint="eastAsia"/>
          <w:sz w:val="22"/>
          <w:szCs w:val="22"/>
        </w:rPr>
        <w:t>申込書</w:t>
      </w:r>
      <w:r w:rsidR="006367F2" w:rsidRPr="006C4DB6">
        <w:rPr>
          <w:rFonts w:hint="eastAsia"/>
          <w:sz w:val="22"/>
          <w:szCs w:val="22"/>
        </w:rPr>
        <w:t>により</w:t>
      </w:r>
      <w:r w:rsidR="0061676E" w:rsidRPr="006C4DB6">
        <w:rPr>
          <w:rFonts w:hint="eastAsia"/>
          <w:sz w:val="22"/>
          <w:szCs w:val="22"/>
        </w:rPr>
        <w:t>申し込みをし、理事</w:t>
      </w:r>
      <w:r w:rsidR="00D109B4" w:rsidRPr="006C4DB6">
        <w:rPr>
          <w:rFonts w:hint="eastAsia"/>
          <w:sz w:val="22"/>
          <w:szCs w:val="22"/>
        </w:rPr>
        <w:t>全員</w:t>
      </w:r>
      <w:r w:rsidR="0061676E" w:rsidRPr="006C4DB6">
        <w:rPr>
          <w:rFonts w:hint="eastAsia"/>
          <w:sz w:val="22"/>
          <w:szCs w:val="22"/>
        </w:rPr>
        <w:t>の</w:t>
      </w:r>
      <w:r w:rsidR="0039697E">
        <w:rPr>
          <w:rFonts w:hint="eastAsia"/>
          <w:sz w:val="22"/>
          <w:szCs w:val="22"/>
        </w:rPr>
        <w:t>同意による理事会の</w:t>
      </w:r>
      <w:r w:rsidR="0061676E" w:rsidRPr="006C4DB6">
        <w:rPr>
          <w:rFonts w:hint="eastAsia"/>
          <w:sz w:val="22"/>
          <w:szCs w:val="22"/>
        </w:rPr>
        <w:t>承認を得なければならない。</w:t>
      </w:r>
    </w:p>
    <w:p w:rsidR="00480514" w:rsidRPr="006C4DB6" w:rsidRDefault="00A81137" w:rsidP="004150CE">
      <w:pPr>
        <w:ind w:left="257" w:hangingChars="117" w:hanging="257"/>
        <w:rPr>
          <w:sz w:val="22"/>
          <w:szCs w:val="22"/>
        </w:rPr>
      </w:pPr>
      <w:r w:rsidRPr="006C4DB6">
        <w:rPr>
          <w:rFonts w:hint="eastAsia"/>
          <w:sz w:val="22"/>
          <w:szCs w:val="22"/>
        </w:rPr>
        <w:t>２</w:t>
      </w:r>
      <w:r w:rsidR="00E059E5" w:rsidRPr="006C4DB6">
        <w:rPr>
          <w:rFonts w:hint="eastAsia"/>
          <w:sz w:val="22"/>
          <w:szCs w:val="22"/>
        </w:rPr>
        <w:t xml:space="preserve">　</w:t>
      </w:r>
      <w:r w:rsidR="0061676E" w:rsidRPr="006C4DB6">
        <w:rPr>
          <w:rFonts w:hint="eastAsia"/>
          <w:sz w:val="22"/>
          <w:szCs w:val="22"/>
        </w:rPr>
        <w:t>個人が</w:t>
      </w:r>
      <w:r w:rsidRPr="006C4DB6">
        <w:rPr>
          <w:rFonts w:hint="eastAsia"/>
          <w:sz w:val="22"/>
          <w:szCs w:val="22"/>
        </w:rPr>
        <w:t>当法人の</w:t>
      </w:r>
      <w:r w:rsidR="00E059E5" w:rsidRPr="006C4DB6">
        <w:rPr>
          <w:rFonts w:hint="eastAsia"/>
          <w:sz w:val="22"/>
          <w:szCs w:val="22"/>
        </w:rPr>
        <w:t>社員となるには</w:t>
      </w:r>
      <w:r w:rsidR="0061676E" w:rsidRPr="006C4DB6">
        <w:rPr>
          <w:rFonts w:hint="eastAsia"/>
          <w:sz w:val="22"/>
          <w:szCs w:val="22"/>
        </w:rPr>
        <w:t>、</w:t>
      </w:r>
      <w:r w:rsidR="00CF7438" w:rsidRPr="006C4DB6">
        <w:rPr>
          <w:rFonts w:hint="eastAsia"/>
          <w:sz w:val="22"/>
          <w:szCs w:val="22"/>
        </w:rPr>
        <w:t>当法人の理事による推薦を受け、</w:t>
      </w:r>
      <w:r w:rsidR="00480514" w:rsidRPr="006C4DB6">
        <w:rPr>
          <w:rFonts w:hint="eastAsia"/>
          <w:sz w:val="22"/>
          <w:szCs w:val="22"/>
        </w:rPr>
        <w:t>理事</w:t>
      </w:r>
      <w:r w:rsidR="00D109B4" w:rsidRPr="006C4DB6">
        <w:rPr>
          <w:rFonts w:hint="eastAsia"/>
          <w:sz w:val="22"/>
          <w:szCs w:val="22"/>
        </w:rPr>
        <w:t>全員</w:t>
      </w:r>
      <w:r w:rsidR="00480514" w:rsidRPr="006C4DB6">
        <w:rPr>
          <w:rFonts w:hint="eastAsia"/>
          <w:sz w:val="22"/>
          <w:szCs w:val="22"/>
        </w:rPr>
        <w:t>の</w:t>
      </w:r>
      <w:r w:rsidR="0039697E">
        <w:rPr>
          <w:rFonts w:hint="eastAsia"/>
          <w:sz w:val="22"/>
          <w:szCs w:val="22"/>
        </w:rPr>
        <w:t>同意による理事会の</w:t>
      </w:r>
      <w:r w:rsidR="00480514" w:rsidRPr="006C4DB6">
        <w:rPr>
          <w:rFonts w:hint="eastAsia"/>
          <w:sz w:val="22"/>
          <w:szCs w:val="22"/>
        </w:rPr>
        <w:t>承認を得</w:t>
      </w:r>
      <w:r w:rsidR="00CF7438" w:rsidRPr="006C4DB6">
        <w:rPr>
          <w:rFonts w:hint="eastAsia"/>
          <w:sz w:val="22"/>
          <w:szCs w:val="22"/>
        </w:rPr>
        <w:t>なければならない</w:t>
      </w:r>
      <w:r w:rsidR="00480514" w:rsidRPr="006C4DB6">
        <w:rPr>
          <w:rFonts w:hint="eastAsia"/>
          <w:sz w:val="22"/>
          <w:szCs w:val="22"/>
        </w:rPr>
        <w:t>。</w:t>
      </w:r>
    </w:p>
    <w:p w:rsidR="00A81137" w:rsidRDefault="00A81137" w:rsidP="004150CE">
      <w:pPr>
        <w:ind w:left="257" w:hangingChars="117" w:hanging="257"/>
        <w:rPr>
          <w:sz w:val="22"/>
          <w:szCs w:val="22"/>
        </w:rPr>
      </w:pPr>
      <w:r w:rsidRPr="006C4DB6">
        <w:rPr>
          <w:rFonts w:hint="eastAsia"/>
          <w:sz w:val="22"/>
          <w:szCs w:val="22"/>
        </w:rPr>
        <w:t>３　当法人の</w:t>
      </w:r>
      <w:r w:rsidR="006D2386" w:rsidRPr="006C4DB6">
        <w:rPr>
          <w:rFonts w:hint="eastAsia"/>
          <w:sz w:val="22"/>
          <w:szCs w:val="22"/>
        </w:rPr>
        <w:t>賛助</w:t>
      </w:r>
      <w:r w:rsidRPr="006C4DB6">
        <w:rPr>
          <w:rFonts w:hint="eastAsia"/>
          <w:sz w:val="22"/>
          <w:szCs w:val="22"/>
        </w:rPr>
        <w:t>会員となるには、</w:t>
      </w:r>
      <w:r w:rsidR="00641590" w:rsidRPr="006C4DB6">
        <w:rPr>
          <w:rFonts w:hint="eastAsia"/>
          <w:sz w:val="22"/>
          <w:szCs w:val="22"/>
        </w:rPr>
        <w:t>理事会が別に定める申込書により</w:t>
      </w:r>
      <w:r w:rsidRPr="006C4DB6">
        <w:rPr>
          <w:rFonts w:hint="eastAsia"/>
          <w:sz w:val="22"/>
          <w:szCs w:val="22"/>
        </w:rPr>
        <w:t>申し込みをし</w:t>
      </w:r>
      <w:r w:rsidR="0039697E">
        <w:rPr>
          <w:rFonts w:hint="eastAsia"/>
          <w:sz w:val="22"/>
          <w:szCs w:val="22"/>
        </w:rPr>
        <w:t>、</w:t>
      </w:r>
      <w:r w:rsidR="00855F5E">
        <w:rPr>
          <w:rFonts w:hint="eastAsia"/>
          <w:sz w:val="22"/>
          <w:szCs w:val="22"/>
        </w:rPr>
        <w:t>専務</w:t>
      </w:r>
      <w:r w:rsidR="00BD3F58">
        <w:rPr>
          <w:rFonts w:hint="eastAsia"/>
          <w:sz w:val="22"/>
          <w:szCs w:val="22"/>
        </w:rPr>
        <w:t>理事</w:t>
      </w:r>
      <w:r w:rsidR="0039697E">
        <w:rPr>
          <w:rFonts w:hint="eastAsia"/>
          <w:sz w:val="22"/>
          <w:szCs w:val="22"/>
        </w:rPr>
        <w:t>の承認を得</w:t>
      </w:r>
      <w:r w:rsidRPr="006C4DB6">
        <w:rPr>
          <w:rFonts w:hint="eastAsia"/>
          <w:sz w:val="22"/>
          <w:szCs w:val="22"/>
        </w:rPr>
        <w:t>な</w:t>
      </w:r>
      <w:r w:rsidR="00AC09BF" w:rsidRPr="006C4DB6">
        <w:rPr>
          <w:rFonts w:hint="eastAsia"/>
          <w:sz w:val="22"/>
          <w:szCs w:val="22"/>
        </w:rPr>
        <w:t>ければ</w:t>
      </w:r>
      <w:r w:rsidRPr="006C4DB6">
        <w:rPr>
          <w:rFonts w:hint="eastAsia"/>
          <w:sz w:val="22"/>
          <w:szCs w:val="22"/>
        </w:rPr>
        <w:t>ならない。</w:t>
      </w:r>
    </w:p>
    <w:p w:rsidR="006806C1" w:rsidRPr="006C4DB6" w:rsidRDefault="00BD3F58" w:rsidP="006806C1">
      <w:pPr>
        <w:ind w:left="257" w:hangingChars="117" w:hanging="257"/>
        <w:rPr>
          <w:sz w:val="22"/>
          <w:szCs w:val="22"/>
        </w:rPr>
      </w:pPr>
      <w:r>
        <w:rPr>
          <w:rFonts w:hint="eastAsia"/>
          <w:sz w:val="22"/>
          <w:szCs w:val="22"/>
        </w:rPr>
        <w:t>４</w:t>
      </w:r>
      <w:r w:rsidR="006806C1" w:rsidRPr="006C4DB6">
        <w:rPr>
          <w:rFonts w:hint="eastAsia"/>
          <w:sz w:val="22"/>
          <w:szCs w:val="22"/>
        </w:rPr>
        <w:t xml:space="preserve">　当法人の</w:t>
      </w:r>
      <w:r w:rsidR="006806C1">
        <w:rPr>
          <w:rFonts w:hint="eastAsia"/>
          <w:sz w:val="22"/>
          <w:szCs w:val="22"/>
        </w:rPr>
        <w:t>自治体</w:t>
      </w:r>
      <w:r w:rsidR="006806C1" w:rsidRPr="006C4DB6">
        <w:rPr>
          <w:rFonts w:hint="eastAsia"/>
          <w:sz w:val="22"/>
          <w:szCs w:val="22"/>
        </w:rPr>
        <w:t>会員となるには、理事会が別に定める申込書により申し込みをし</w:t>
      </w:r>
      <w:r w:rsidR="006806C1">
        <w:rPr>
          <w:rFonts w:hint="eastAsia"/>
          <w:sz w:val="22"/>
          <w:szCs w:val="22"/>
        </w:rPr>
        <w:t>、</w:t>
      </w:r>
      <w:r w:rsidR="00855F5E">
        <w:rPr>
          <w:rFonts w:hint="eastAsia"/>
          <w:sz w:val="22"/>
          <w:szCs w:val="22"/>
        </w:rPr>
        <w:t>専務</w:t>
      </w:r>
      <w:r>
        <w:rPr>
          <w:rFonts w:hint="eastAsia"/>
          <w:sz w:val="22"/>
          <w:szCs w:val="22"/>
        </w:rPr>
        <w:t>理事</w:t>
      </w:r>
      <w:r w:rsidR="006806C1">
        <w:rPr>
          <w:rFonts w:hint="eastAsia"/>
          <w:sz w:val="22"/>
          <w:szCs w:val="22"/>
        </w:rPr>
        <w:t>の承認を得</w:t>
      </w:r>
      <w:r w:rsidR="006806C1" w:rsidRPr="006C4DB6">
        <w:rPr>
          <w:rFonts w:hint="eastAsia"/>
          <w:sz w:val="22"/>
          <w:szCs w:val="22"/>
        </w:rPr>
        <w:t>なければならない。</w:t>
      </w:r>
    </w:p>
    <w:p w:rsidR="00D109B4" w:rsidRPr="006806C1" w:rsidRDefault="00D109B4" w:rsidP="00480514">
      <w:pPr>
        <w:rPr>
          <w:sz w:val="22"/>
          <w:szCs w:val="22"/>
        </w:rPr>
      </w:pPr>
    </w:p>
    <w:p w:rsidR="00480514" w:rsidRPr="006C4DB6" w:rsidRDefault="00480514" w:rsidP="00480514">
      <w:pPr>
        <w:rPr>
          <w:sz w:val="22"/>
          <w:szCs w:val="22"/>
        </w:rPr>
      </w:pPr>
      <w:r w:rsidRPr="006C4DB6">
        <w:rPr>
          <w:rFonts w:hint="eastAsia"/>
          <w:sz w:val="22"/>
          <w:szCs w:val="22"/>
        </w:rPr>
        <w:t>（経費の負担）</w:t>
      </w:r>
    </w:p>
    <w:p w:rsidR="00480514" w:rsidRPr="006C4DB6" w:rsidRDefault="008800F9" w:rsidP="004150CE">
      <w:pPr>
        <w:ind w:left="260" w:hangingChars="118" w:hanging="260"/>
        <w:rPr>
          <w:sz w:val="22"/>
          <w:szCs w:val="22"/>
        </w:rPr>
      </w:pPr>
      <w:r w:rsidRPr="006C4DB6">
        <w:rPr>
          <w:rFonts w:hint="eastAsia"/>
          <w:sz w:val="22"/>
          <w:szCs w:val="22"/>
        </w:rPr>
        <w:t>第８条</w:t>
      </w:r>
      <w:r w:rsidR="00764D13" w:rsidRPr="006C4DB6">
        <w:rPr>
          <w:rFonts w:hint="eastAsia"/>
          <w:sz w:val="22"/>
          <w:szCs w:val="22"/>
        </w:rPr>
        <w:t xml:space="preserve">　社員</w:t>
      </w:r>
      <w:r w:rsidR="00A81137" w:rsidRPr="006C4DB6">
        <w:rPr>
          <w:rFonts w:hint="eastAsia"/>
          <w:sz w:val="22"/>
          <w:szCs w:val="22"/>
        </w:rPr>
        <w:t>及び</w:t>
      </w:r>
      <w:r w:rsidR="006D2386" w:rsidRPr="006C4DB6">
        <w:rPr>
          <w:rFonts w:hint="eastAsia"/>
          <w:sz w:val="22"/>
          <w:szCs w:val="22"/>
        </w:rPr>
        <w:t>賛助</w:t>
      </w:r>
      <w:r w:rsidR="00A81137" w:rsidRPr="006C4DB6">
        <w:rPr>
          <w:rFonts w:hint="eastAsia"/>
          <w:sz w:val="22"/>
          <w:szCs w:val="22"/>
        </w:rPr>
        <w:t>会員</w:t>
      </w:r>
      <w:r w:rsidR="00764D13" w:rsidRPr="006C4DB6">
        <w:rPr>
          <w:rFonts w:hint="eastAsia"/>
          <w:sz w:val="22"/>
          <w:szCs w:val="22"/>
        </w:rPr>
        <w:t>は</w:t>
      </w:r>
      <w:r w:rsidR="00E059E5" w:rsidRPr="006C4DB6">
        <w:rPr>
          <w:rFonts w:hint="eastAsia"/>
          <w:sz w:val="22"/>
          <w:szCs w:val="22"/>
        </w:rPr>
        <w:t>当法人の目的を達成するため、</w:t>
      </w:r>
      <w:r w:rsidR="00480514" w:rsidRPr="006C4DB6">
        <w:rPr>
          <w:rFonts w:hint="eastAsia"/>
          <w:sz w:val="22"/>
          <w:szCs w:val="22"/>
        </w:rPr>
        <w:t>それに必要な経費を</w:t>
      </w:r>
      <w:r w:rsidR="00AC09BF" w:rsidRPr="006C4DB6">
        <w:rPr>
          <w:rFonts w:hint="eastAsia"/>
          <w:sz w:val="22"/>
          <w:szCs w:val="22"/>
        </w:rPr>
        <w:t>会費として</w:t>
      </w:r>
      <w:r w:rsidR="00480514" w:rsidRPr="006C4DB6">
        <w:rPr>
          <w:rFonts w:hint="eastAsia"/>
          <w:sz w:val="22"/>
          <w:szCs w:val="22"/>
        </w:rPr>
        <w:t>支払う義務を負うものとする。</w:t>
      </w:r>
    </w:p>
    <w:p w:rsidR="00CF7438" w:rsidRPr="006C4DB6" w:rsidRDefault="00A41F3D" w:rsidP="00480514">
      <w:pPr>
        <w:rPr>
          <w:sz w:val="22"/>
          <w:szCs w:val="22"/>
        </w:rPr>
      </w:pPr>
      <w:r w:rsidRPr="006C4DB6">
        <w:rPr>
          <w:rFonts w:hint="eastAsia"/>
          <w:sz w:val="22"/>
          <w:szCs w:val="22"/>
        </w:rPr>
        <w:t>２　社員</w:t>
      </w:r>
      <w:r w:rsidR="0039697E">
        <w:rPr>
          <w:rFonts w:hint="eastAsia"/>
          <w:sz w:val="22"/>
          <w:szCs w:val="22"/>
        </w:rPr>
        <w:t>及び賛助会員</w:t>
      </w:r>
      <w:r w:rsidRPr="006C4DB6">
        <w:rPr>
          <w:rFonts w:hint="eastAsia"/>
          <w:sz w:val="22"/>
          <w:szCs w:val="22"/>
        </w:rPr>
        <w:t>の</w:t>
      </w:r>
      <w:r w:rsidR="00AC09BF" w:rsidRPr="006C4DB6">
        <w:rPr>
          <w:rFonts w:hint="eastAsia"/>
          <w:sz w:val="22"/>
          <w:szCs w:val="22"/>
        </w:rPr>
        <w:t>会費</w:t>
      </w:r>
      <w:r w:rsidRPr="006C4DB6">
        <w:rPr>
          <w:rFonts w:hint="eastAsia"/>
          <w:sz w:val="22"/>
          <w:szCs w:val="22"/>
        </w:rPr>
        <w:t>額は</w:t>
      </w:r>
      <w:r w:rsidR="005A74F7" w:rsidRPr="006C4DB6">
        <w:rPr>
          <w:rFonts w:hint="eastAsia"/>
          <w:sz w:val="22"/>
          <w:szCs w:val="22"/>
        </w:rPr>
        <w:t>、</w:t>
      </w:r>
      <w:r w:rsidR="0039697E">
        <w:rPr>
          <w:rFonts w:hint="eastAsia"/>
          <w:sz w:val="22"/>
          <w:szCs w:val="22"/>
        </w:rPr>
        <w:t>それぞれ</w:t>
      </w:r>
      <w:r w:rsidR="005A74F7" w:rsidRPr="006C4DB6">
        <w:rPr>
          <w:rFonts w:hint="eastAsia"/>
          <w:sz w:val="22"/>
          <w:szCs w:val="22"/>
        </w:rPr>
        <w:t>社員総会において</w:t>
      </w:r>
      <w:r w:rsidRPr="006C4DB6">
        <w:rPr>
          <w:rFonts w:hint="eastAsia"/>
          <w:sz w:val="22"/>
          <w:szCs w:val="22"/>
        </w:rPr>
        <w:t>別に</w:t>
      </w:r>
      <w:r w:rsidR="00CF7438" w:rsidRPr="006C4DB6">
        <w:rPr>
          <w:rFonts w:hint="eastAsia"/>
          <w:sz w:val="22"/>
          <w:szCs w:val="22"/>
        </w:rPr>
        <w:t>定める。</w:t>
      </w:r>
    </w:p>
    <w:p w:rsidR="00480514" w:rsidRDefault="0039697E" w:rsidP="00480514">
      <w:pPr>
        <w:rPr>
          <w:sz w:val="22"/>
          <w:szCs w:val="22"/>
        </w:rPr>
      </w:pPr>
      <w:r>
        <w:rPr>
          <w:rFonts w:hint="eastAsia"/>
          <w:sz w:val="22"/>
          <w:szCs w:val="22"/>
        </w:rPr>
        <w:t>３</w:t>
      </w:r>
      <w:r w:rsidR="00E059E5" w:rsidRPr="006C4DB6">
        <w:rPr>
          <w:rFonts w:hint="eastAsia"/>
          <w:sz w:val="22"/>
          <w:szCs w:val="22"/>
        </w:rPr>
        <w:t xml:space="preserve">　既納付の</w:t>
      </w:r>
      <w:r w:rsidR="008122B1" w:rsidRPr="006C4DB6">
        <w:rPr>
          <w:rFonts w:hint="eastAsia"/>
          <w:sz w:val="22"/>
          <w:szCs w:val="22"/>
        </w:rPr>
        <w:t>会費</w:t>
      </w:r>
      <w:r w:rsidR="00E059E5" w:rsidRPr="006C4DB6">
        <w:rPr>
          <w:rFonts w:hint="eastAsia"/>
          <w:sz w:val="22"/>
          <w:szCs w:val="22"/>
        </w:rPr>
        <w:t>については、その理由の如何を問わず、</w:t>
      </w:r>
      <w:r w:rsidR="00480514" w:rsidRPr="006C4DB6">
        <w:rPr>
          <w:rFonts w:hint="eastAsia"/>
          <w:sz w:val="22"/>
          <w:szCs w:val="22"/>
        </w:rPr>
        <w:t>これを返還しな</w:t>
      </w:r>
      <w:r w:rsidR="00764D13" w:rsidRPr="006C4DB6">
        <w:rPr>
          <w:rFonts w:hint="eastAsia"/>
          <w:sz w:val="22"/>
          <w:szCs w:val="22"/>
        </w:rPr>
        <w:t>い</w:t>
      </w:r>
      <w:r w:rsidR="00480514" w:rsidRPr="006C4DB6">
        <w:rPr>
          <w:rFonts w:hint="eastAsia"/>
          <w:sz w:val="22"/>
          <w:szCs w:val="22"/>
        </w:rPr>
        <w:t>。</w:t>
      </w:r>
    </w:p>
    <w:p w:rsidR="006806C1" w:rsidRPr="006C4DB6" w:rsidRDefault="006806C1" w:rsidP="00480514">
      <w:pPr>
        <w:rPr>
          <w:sz w:val="22"/>
          <w:szCs w:val="22"/>
        </w:rPr>
      </w:pPr>
      <w:r>
        <w:rPr>
          <w:rFonts w:hint="eastAsia"/>
          <w:sz w:val="22"/>
          <w:szCs w:val="22"/>
        </w:rPr>
        <w:t>４　自治体会員は会費を支払う義務を負わない。</w:t>
      </w:r>
    </w:p>
    <w:p w:rsidR="00D109B4" w:rsidRPr="00EA1BE0" w:rsidRDefault="00D109B4" w:rsidP="00480514">
      <w:pPr>
        <w:rPr>
          <w:sz w:val="22"/>
          <w:szCs w:val="22"/>
        </w:rPr>
      </w:pPr>
    </w:p>
    <w:p w:rsidR="00480514" w:rsidRPr="006C4DB6" w:rsidRDefault="00480514" w:rsidP="00480514">
      <w:pPr>
        <w:rPr>
          <w:sz w:val="22"/>
          <w:szCs w:val="22"/>
        </w:rPr>
      </w:pPr>
      <w:r w:rsidRPr="006C4DB6">
        <w:rPr>
          <w:rFonts w:hint="eastAsia"/>
          <w:sz w:val="22"/>
          <w:szCs w:val="22"/>
        </w:rPr>
        <w:t>（</w:t>
      </w:r>
      <w:r w:rsidR="00E059E5" w:rsidRPr="006C4DB6">
        <w:rPr>
          <w:rFonts w:hint="eastAsia"/>
          <w:sz w:val="22"/>
          <w:szCs w:val="22"/>
        </w:rPr>
        <w:t>退</w:t>
      </w:r>
      <w:r w:rsidRPr="006C4DB6">
        <w:rPr>
          <w:rFonts w:hint="eastAsia"/>
          <w:sz w:val="22"/>
          <w:szCs w:val="22"/>
        </w:rPr>
        <w:t>社）</w:t>
      </w:r>
    </w:p>
    <w:p w:rsidR="00480514" w:rsidRPr="006C4DB6" w:rsidRDefault="00D109B4" w:rsidP="004150CE">
      <w:pPr>
        <w:ind w:left="260" w:hangingChars="118" w:hanging="260"/>
        <w:rPr>
          <w:sz w:val="22"/>
          <w:szCs w:val="22"/>
        </w:rPr>
      </w:pPr>
      <w:r w:rsidRPr="006C4DB6">
        <w:rPr>
          <w:rFonts w:hint="eastAsia"/>
          <w:sz w:val="22"/>
          <w:szCs w:val="22"/>
        </w:rPr>
        <w:t>第９条</w:t>
      </w:r>
      <w:r w:rsidR="00E059E5" w:rsidRPr="006C4DB6">
        <w:rPr>
          <w:rFonts w:hint="eastAsia"/>
          <w:sz w:val="22"/>
          <w:szCs w:val="22"/>
        </w:rPr>
        <w:t xml:space="preserve">　社員</w:t>
      </w:r>
      <w:r w:rsidR="006806C1">
        <w:rPr>
          <w:rFonts w:hint="eastAsia"/>
          <w:sz w:val="22"/>
          <w:szCs w:val="22"/>
        </w:rPr>
        <w:t>、</w:t>
      </w:r>
      <w:r w:rsidR="006D2386" w:rsidRPr="006C4DB6">
        <w:rPr>
          <w:rFonts w:hint="eastAsia"/>
          <w:sz w:val="22"/>
          <w:szCs w:val="22"/>
        </w:rPr>
        <w:t>賛助</w:t>
      </w:r>
      <w:r w:rsidR="007E75A5" w:rsidRPr="006C4DB6">
        <w:rPr>
          <w:rFonts w:hint="eastAsia"/>
          <w:sz w:val="22"/>
          <w:szCs w:val="22"/>
        </w:rPr>
        <w:t>会員</w:t>
      </w:r>
      <w:r w:rsidR="006806C1">
        <w:rPr>
          <w:rFonts w:hint="eastAsia"/>
          <w:sz w:val="22"/>
          <w:szCs w:val="22"/>
        </w:rPr>
        <w:t>及び自治体会員</w:t>
      </w:r>
      <w:r w:rsidR="00E059E5" w:rsidRPr="006C4DB6">
        <w:rPr>
          <w:rFonts w:hint="eastAsia"/>
          <w:sz w:val="22"/>
          <w:szCs w:val="22"/>
        </w:rPr>
        <w:t>はいつでも退社することができる。ただし、１か月以上前に当法人に対して、予め退社の申告</w:t>
      </w:r>
      <w:r w:rsidR="00480514" w:rsidRPr="006C4DB6">
        <w:rPr>
          <w:rFonts w:hint="eastAsia"/>
          <w:sz w:val="22"/>
          <w:szCs w:val="22"/>
        </w:rPr>
        <w:t>を</w:t>
      </w:r>
      <w:r w:rsidRPr="006C4DB6">
        <w:rPr>
          <w:rFonts w:hint="eastAsia"/>
          <w:sz w:val="22"/>
          <w:szCs w:val="22"/>
        </w:rPr>
        <w:t>しなければならない</w:t>
      </w:r>
      <w:r w:rsidR="00480514" w:rsidRPr="006C4DB6">
        <w:rPr>
          <w:rFonts w:hint="eastAsia"/>
          <w:sz w:val="22"/>
          <w:szCs w:val="22"/>
        </w:rPr>
        <w:t>。</w:t>
      </w:r>
    </w:p>
    <w:p w:rsidR="00480514" w:rsidRPr="006C4DB6" w:rsidRDefault="00480514" w:rsidP="00480514">
      <w:pPr>
        <w:rPr>
          <w:sz w:val="22"/>
          <w:szCs w:val="22"/>
        </w:rPr>
      </w:pPr>
      <w:r w:rsidRPr="006C4DB6">
        <w:rPr>
          <w:rFonts w:hint="eastAsia"/>
          <w:sz w:val="22"/>
          <w:szCs w:val="22"/>
        </w:rPr>
        <w:t>２</w:t>
      </w:r>
      <w:r w:rsidR="00E059E5" w:rsidRPr="006C4DB6">
        <w:rPr>
          <w:rFonts w:hint="eastAsia"/>
          <w:sz w:val="22"/>
          <w:szCs w:val="22"/>
        </w:rPr>
        <w:t xml:space="preserve">　前項の場合のほか、</w:t>
      </w:r>
      <w:r w:rsidRPr="006C4DB6">
        <w:rPr>
          <w:rFonts w:hint="eastAsia"/>
          <w:sz w:val="22"/>
          <w:szCs w:val="22"/>
        </w:rPr>
        <w:t>社員は次に掲げる事由により退社する</w:t>
      </w:r>
      <w:r w:rsidR="00557DEC">
        <w:rPr>
          <w:rFonts w:hint="eastAsia"/>
          <w:sz w:val="22"/>
          <w:szCs w:val="22"/>
        </w:rPr>
        <w:t>もの</w:t>
      </w:r>
      <w:r w:rsidR="00FA027A">
        <w:rPr>
          <w:rFonts w:hint="eastAsia"/>
          <w:sz w:val="22"/>
          <w:szCs w:val="22"/>
        </w:rPr>
        <w:t>とする</w:t>
      </w:r>
      <w:r w:rsidRPr="006C4DB6">
        <w:rPr>
          <w:rFonts w:hint="eastAsia"/>
          <w:sz w:val="22"/>
          <w:szCs w:val="22"/>
        </w:rPr>
        <w:t>。</w:t>
      </w:r>
    </w:p>
    <w:p w:rsidR="00480514" w:rsidRPr="006C4DB6" w:rsidRDefault="00480514" w:rsidP="00480514">
      <w:pPr>
        <w:rPr>
          <w:sz w:val="22"/>
          <w:szCs w:val="22"/>
        </w:rPr>
      </w:pPr>
      <w:r w:rsidRPr="006C4DB6">
        <w:rPr>
          <w:rFonts w:hint="eastAsia"/>
          <w:sz w:val="22"/>
          <w:szCs w:val="22"/>
        </w:rPr>
        <w:t>（１）総社員の同意</w:t>
      </w:r>
    </w:p>
    <w:p w:rsidR="00480514" w:rsidRPr="006C4DB6" w:rsidRDefault="00480514" w:rsidP="00480514">
      <w:pPr>
        <w:rPr>
          <w:sz w:val="22"/>
          <w:szCs w:val="22"/>
        </w:rPr>
      </w:pPr>
      <w:r w:rsidRPr="006C4DB6">
        <w:rPr>
          <w:rFonts w:hint="eastAsia"/>
          <w:sz w:val="22"/>
          <w:szCs w:val="22"/>
        </w:rPr>
        <w:t>（２）死亡又は解散</w:t>
      </w:r>
    </w:p>
    <w:p w:rsidR="00480514" w:rsidRDefault="00480514" w:rsidP="00480514">
      <w:pPr>
        <w:rPr>
          <w:sz w:val="22"/>
          <w:szCs w:val="22"/>
        </w:rPr>
      </w:pPr>
      <w:r w:rsidRPr="006C4DB6">
        <w:rPr>
          <w:rFonts w:hint="eastAsia"/>
          <w:sz w:val="22"/>
          <w:szCs w:val="22"/>
        </w:rPr>
        <w:t>（３）除名</w:t>
      </w:r>
    </w:p>
    <w:p w:rsidR="0018267A" w:rsidRPr="006C4DB6" w:rsidRDefault="0018267A" w:rsidP="00480514">
      <w:pPr>
        <w:rPr>
          <w:sz w:val="22"/>
          <w:szCs w:val="22"/>
        </w:rPr>
      </w:pPr>
      <w:r>
        <w:rPr>
          <w:rFonts w:hint="eastAsia"/>
          <w:sz w:val="22"/>
          <w:szCs w:val="22"/>
        </w:rPr>
        <w:t>（４）第８条</w:t>
      </w:r>
      <w:r w:rsidR="005E0347">
        <w:rPr>
          <w:rFonts w:hint="eastAsia"/>
          <w:sz w:val="22"/>
          <w:szCs w:val="22"/>
        </w:rPr>
        <w:t>第</w:t>
      </w:r>
      <w:r>
        <w:rPr>
          <w:rFonts w:hint="eastAsia"/>
          <w:sz w:val="22"/>
          <w:szCs w:val="22"/>
        </w:rPr>
        <w:t>１項の支払義務を１年以上履行しなかったとき</w:t>
      </w:r>
    </w:p>
    <w:p w:rsidR="00D109B4" w:rsidRPr="006C4DB6" w:rsidRDefault="00A81137" w:rsidP="00480514">
      <w:pPr>
        <w:rPr>
          <w:sz w:val="22"/>
          <w:szCs w:val="22"/>
        </w:rPr>
      </w:pPr>
      <w:r w:rsidRPr="006C4DB6">
        <w:rPr>
          <w:rFonts w:hint="eastAsia"/>
          <w:sz w:val="22"/>
          <w:szCs w:val="22"/>
        </w:rPr>
        <w:t xml:space="preserve">３　</w:t>
      </w:r>
      <w:r w:rsidR="00D109B4" w:rsidRPr="006C4DB6">
        <w:rPr>
          <w:rFonts w:hint="eastAsia"/>
          <w:sz w:val="22"/>
          <w:szCs w:val="22"/>
        </w:rPr>
        <w:t>第</w:t>
      </w:r>
      <w:r w:rsidR="0018267A">
        <w:rPr>
          <w:rFonts w:hint="eastAsia"/>
          <w:sz w:val="22"/>
          <w:szCs w:val="22"/>
        </w:rPr>
        <w:t>１</w:t>
      </w:r>
      <w:r w:rsidR="00D109B4" w:rsidRPr="006C4DB6">
        <w:rPr>
          <w:rFonts w:hint="eastAsia"/>
          <w:sz w:val="22"/>
          <w:szCs w:val="22"/>
        </w:rPr>
        <w:t>項の場合のほか、</w:t>
      </w:r>
      <w:r w:rsidR="006D2386" w:rsidRPr="006C4DB6">
        <w:rPr>
          <w:rFonts w:hint="eastAsia"/>
          <w:sz w:val="22"/>
          <w:szCs w:val="22"/>
        </w:rPr>
        <w:t>賛助</w:t>
      </w:r>
      <w:r w:rsidRPr="006C4DB6">
        <w:rPr>
          <w:rFonts w:hint="eastAsia"/>
          <w:sz w:val="22"/>
          <w:szCs w:val="22"/>
        </w:rPr>
        <w:t>会員は</w:t>
      </w:r>
      <w:r w:rsidR="008867D3">
        <w:rPr>
          <w:rFonts w:hint="eastAsia"/>
          <w:sz w:val="22"/>
          <w:szCs w:val="22"/>
        </w:rPr>
        <w:t>次に掲げる事由により退社</w:t>
      </w:r>
      <w:r w:rsidR="00D109B4" w:rsidRPr="006C4DB6">
        <w:rPr>
          <w:rFonts w:hint="eastAsia"/>
          <w:sz w:val="22"/>
          <w:szCs w:val="22"/>
        </w:rPr>
        <w:t>する</w:t>
      </w:r>
      <w:r w:rsidR="00557DEC">
        <w:rPr>
          <w:rFonts w:hint="eastAsia"/>
          <w:sz w:val="22"/>
          <w:szCs w:val="22"/>
        </w:rPr>
        <w:t>もの</w:t>
      </w:r>
      <w:r w:rsidR="00D109B4" w:rsidRPr="006C4DB6">
        <w:rPr>
          <w:rFonts w:hint="eastAsia"/>
          <w:sz w:val="22"/>
          <w:szCs w:val="22"/>
        </w:rPr>
        <w:t>とする。</w:t>
      </w:r>
    </w:p>
    <w:p w:rsidR="00AC09BF" w:rsidRPr="006C4DB6" w:rsidRDefault="00A32B69" w:rsidP="00A32B69">
      <w:pPr>
        <w:rPr>
          <w:sz w:val="22"/>
          <w:szCs w:val="22"/>
        </w:rPr>
      </w:pPr>
      <w:r>
        <w:rPr>
          <w:rFonts w:hint="eastAsia"/>
          <w:sz w:val="22"/>
          <w:szCs w:val="22"/>
        </w:rPr>
        <w:t>（１）</w:t>
      </w:r>
      <w:r w:rsidR="00AC09BF" w:rsidRPr="006C4DB6">
        <w:rPr>
          <w:rFonts w:hint="eastAsia"/>
          <w:sz w:val="22"/>
          <w:szCs w:val="22"/>
        </w:rPr>
        <w:t>理事会の決議</w:t>
      </w:r>
    </w:p>
    <w:p w:rsidR="00AC09BF" w:rsidRPr="006C4DB6" w:rsidRDefault="00A32B69" w:rsidP="00A32B69">
      <w:pPr>
        <w:rPr>
          <w:sz w:val="22"/>
          <w:szCs w:val="22"/>
        </w:rPr>
      </w:pPr>
      <w:r>
        <w:rPr>
          <w:rFonts w:hint="eastAsia"/>
          <w:sz w:val="22"/>
          <w:szCs w:val="22"/>
        </w:rPr>
        <w:lastRenderedPageBreak/>
        <w:t>（２）</w:t>
      </w:r>
      <w:r w:rsidR="00AC09BF" w:rsidRPr="006C4DB6">
        <w:rPr>
          <w:rFonts w:hint="eastAsia"/>
          <w:sz w:val="22"/>
          <w:szCs w:val="22"/>
        </w:rPr>
        <w:t>死亡又は解散</w:t>
      </w:r>
    </w:p>
    <w:p w:rsidR="00AC09BF" w:rsidRDefault="00A32B69" w:rsidP="00A32B69">
      <w:pPr>
        <w:rPr>
          <w:sz w:val="22"/>
          <w:szCs w:val="22"/>
        </w:rPr>
      </w:pPr>
      <w:r>
        <w:rPr>
          <w:rFonts w:hint="eastAsia"/>
          <w:sz w:val="22"/>
          <w:szCs w:val="22"/>
        </w:rPr>
        <w:t>（３）</w:t>
      </w:r>
      <w:r w:rsidR="00AC09BF" w:rsidRPr="006C4DB6">
        <w:rPr>
          <w:rFonts w:hint="eastAsia"/>
          <w:sz w:val="22"/>
          <w:szCs w:val="22"/>
        </w:rPr>
        <w:t>除名</w:t>
      </w:r>
    </w:p>
    <w:p w:rsidR="0018267A" w:rsidRDefault="0018267A" w:rsidP="0018267A">
      <w:pPr>
        <w:rPr>
          <w:sz w:val="22"/>
          <w:szCs w:val="22"/>
        </w:rPr>
      </w:pPr>
      <w:r>
        <w:rPr>
          <w:rFonts w:hint="eastAsia"/>
          <w:sz w:val="22"/>
          <w:szCs w:val="22"/>
        </w:rPr>
        <w:t>（４）第８条</w:t>
      </w:r>
      <w:r w:rsidR="005E0347">
        <w:rPr>
          <w:rFonts w:hint="eastAsia"/>
          <w:sz w:val="22"/>
          <w:szCs w:val="22"/>
        </w:rPr>
        <w:t>第</w:t>
      </w:r>
      <w:r>
        <w:rPr>
          <w:rFonts w:hint="eastAsia"/>
          <w:sz w:val="22"/>
          <w:szCs w:val="22"/>
        </w:rPr>
        <w:t>１項の支払義務を１年以上履行しなかったとき</w:t>
      </w:r>
    </w:p>
    <w:p w:rsidR="006806C1" w:rsidRPr="006C4DB6" w:rsidRDefault="006806C1" w:rsidP="006806C1">
      <w:pPr>
        <w:rPr>
          <w:sz w:val="22"/>
          <w:szCs w:val="22"/>
        </w:rPr>
      </w:pPr>
      <w:r>
        <w:rPr>
          <w:rFonts w:hint="eastAsia"/>
          <w:sz w:val="22"/>
          <w:szCs w:val="22"/>
        </w:rPr>
        <w:t>４</w:t>
      </w:r>
      <w:r w:rsidRPr="006C4DB6">
        <w:rPr>
          <w:rFonts w:hint="eastAsia"/>
          <w:sz w:val="22"/>
          <w:szCs w:val="22"/>
        </w:rPr>
        <w:t xml:space="preserve">　第</w:t>
      </w:r>
      <w:r>
        <w:rPr>
          <w:rFonts w:hint="eastAsia"/>
          <w:sz w:val="22"/>
          <w:szCs w:val="22"/>
        </w:rPr>
        <w:t>１</w:t>
      </w:r>
      <w:r w:rsidRPr="006C4DB6">
        <w:rPr>
          <w:rFonts w:hint="eastAsia"/>
          <w:sz w:val="22"/>
          <w:szCs w:val="22"/>
        </w:rPr>
        <w:t>項の場合のほか、</w:t>
      </w:r>
      <w:r>
        <w:rPr>
          <w:rFonts w:hint="eastAsia"/>
          <w:sz w:val="22"/>
          <w:szCs w:val="22"/>
        </w:rPr>
        <w:t>自治体</w:t>
      </w:r>
      <w:r w:rsidRPr="006C4DB6">
        <w:rPr>
          <w:rFonts w:hint="eastAsia"/>
          <w:sz w:val="22"/>
          <w:szCs w:val="22"/>
        </w:rPr>
        <w:t>会員は</w:t>
      </w:r>
      <w:r>
        <w:rPr>
          <w:rFonts w:hint="eastAsia"/>
          <w:sz w:val="22"/>
          <w:szCs w:val="22"/>
        </w:rPr>
        <w:t>次に掲げる事由により退社</w:t>
      </w:r>
      <w:r w:rsidRPr="006C4DB6">
        <w:rPr>
          <w:rFonts w:hint="eastAsia"/>
          <w:sz w:val="22"/>
          <w:szCs w:val="22"/>
        </w:rPr>
        <w:t>することとする。</w:t>
      </w:r>
    </w:p>
    <w:p w:rsidR="006806C1" w:rsidRPr="006C4DB6" w:rsidRDefault="006806C1" w:rsidP="006806C1">
      <w:pPr>
        <w:rPr>
          <w:sz w:val="22"/>
          <w:szCs w:val="22"/>
        </w:rPr>
      </w:pPr>
      <w:r>
        <w:rPr>
          <w:rFonts w:hint="eastAsia"/>
          <w:sz w:val="22"/>
          <w:szCs w:val="22"/>
        </w:rPr>
        <w:t>（１）</w:t>
      </w:r>
      <w:r w:rsidRPr="006C4DB6">
        <w:rPr>
          <w:rFonts w:hint="eastAsia"/>
          <w:sz w:val="22"/>
          <w:szCs w:val="22"/>
        </w:rPr>
        <w:t>理事会の決議</w:t>
      </w:r>
    </w:p>
    <w:p w:rsidR="006806C1" w:rsidRDefault="006806C1" w:rsidP="006806C1">
      <w:pPr>
        <w:rPr>
          <w:sz w:val="22"/>
          <w:szCs w:val="22"/>
        </w:rPr>
      </w:pPr>
      <w:r>
        <w:rPr>
          <w:rFonts w:hint="eastAsia"/>
          <w:sz w:val="22"/>
          <w:szCs w:val="22"/>
        </w:rPr>
        <w:t>（２）合併等による法人格の消滅</w:t>
      </w:r>
    </w:p>
    <w:p w:rsidR="006806C1" w:rsidRDefault="006806C1" w:rsidP="006806C1">
      <w:pPr>
        <w:rPr>
          <w:sz w:val="22"/>
          <w:szCs w:val="22"/>
        </w:rPr>
      </w:pPr>
      <w:r>
        <w:rPr>
          <w:rFonts w:hint="eastAsia"/>
          <w:sz w:val="22"/>
          <w:szCs w:val="22"/>
        </w:rPr>
        <w:t>（３）</w:t>
      </w:r>
      <w:r w:rsidRPr="006C4DB6">
        <w:rPr>
          <w:rFonts w:hint="eastAsia"/>
          <w:sz w:val="22"/>
          <w:szCs w:val="22"/>
        </w:rPr>
        <w:t>除名</w:t>
      </w:r>
    </w:p>
    <w:p w:rsidR="00B50450" w:rsidRPr="006806C1" w:rsidRDefault="00B50450" w:rsidP="0018267A">
      <w:pPr>
        <w:rPr>
          <w:sz w:val="22"/>
          <w:szCs w:val="22"/>
        </w:rPr>
      </w:pPr>
    </w:p>
    <w:p w:rsidR="00480514" w:rsidRPr="006C4DB6" w:rsidRDefault="00480514" w:rsidP="00480514">
      <w:pPr>
        <w:rPr>
          <w:sz w:val="22"/>
          <w:szCs w:val="22"/>
        </w:rPr>
      </w:pPr>
      <w:r w:rsidRPr="006C4DB6">
        <w:rPr>
          <w:rFonts w:hint="eastAsia"/>
          <w:sz w:val="22"/>
          <w:szCs w:val="22"/>
        </w:rPr>
        <w:t>（</w:t>
      </w:r>
      <w:r w:rsidR="00E059E5" w:rsidRPr="006C4DB6">
        <w:rPr>
          <w:rFonts w:hint="eastAsia"/>
          <w:sz w:val="22"/>
          <w:szCs w:val="22"/>
        </w:rPr>
        <w:t>除</w:t>
      </w:r>
      <w:r w:rsidRPr="006C4DB6">
        <w:rPr>
          <w:rFonts w:hint="eastAsia"/>
          <w:sz w:val="22"/>
          <w:szCs w:val="22"/>
        </w:rPr>
        <w:t>名）</w:t>
      </w:r>
    </w:p>
    <w:p w:rsidR="00480514" w:rsidRPr="006C4DB6" w:rsidRDefault="00347764" w:rsidP="004150CE">
      <w:pPr>
        <w:ind w:left="260" w:hangingChars="118" w:hanging="260"/>
        <w:rPr>
          <w:sz w:val="22"/>
          <w:szCs w:val="22"/>
        </w:rPr>
      </w:pPr>
      <w:r w:rsidRPr="006C4DB6">
        <w:rPr>
          <w:rFonts w:hint="eastAsia"/>
          <w:sz w:val="22"/>
          <w:szCs w:val="22"/>
        </w:rPr>
        <w:t>第１０条</w:t>
      </w:r>
      <w:r w:rsidR="00E059E5" w:rsidRPr="006C4DB6">
        <w:rPr>
          <w:rFonts w:hint="eastAsia"/>
          <w:sz w:val="22"/>
          <w:szCs w:val="22"/>
        </w:rPr>
        <w:t xml:space="preserve">　当法人の社員</w:t>
      </w:r>
      <w:r w:rsidR="006806C1">
        <w:rPr>
          <w:rFonts w:hint="eastAsia"/>
          <w:sz w:val="22"/>
          <w:szCs w:val="22"/>
        </w:rPr>
        <w:t>、賛助会員若しくは自治体</w:t>
      </w:r>
      <w:r w:rsidR="00A81137" w:rsidRPr="006C4DB6">
        <w:rPr>
          <w:rFonts w:hint="eastAsia"/>
          <w:sz w:val="22"/>
          <w:szCs w:val="22"/>
        </w:rPr>
        <w:t>会員</w:t>
      </w:r>
      <w:r w:rsidR="00E059E5" w:rsidRPr="006C4DB6">
        <w:rPr>
          <w:rFonts w:hint="eastAsia"/>
          <w:sz w:val="22"/>
          <w:szCs w:val="22"/>
        </w:rPr>
        <w:t>が、当法人の名誉を毀損し、</w:t>
      </w:r>
      <w:r w:rsidR="00615289">
        <w:rPr>
          <w:rFonts w:hint="eastAsia"/>
          <w:sz w:val="22"/>
          <w:szCs w:val="22"/>
        </w:rPr>
        <w:t>若しくは</w:t>
      </w:r>
      <w:r w:rsidR="00E059E5" w:rsidRPr="006C4DB6">
        <w:rPr>
          <w:rFonts w:hint="eastAsia"/>
          <w:sz w:val="22"/>
          <w:szCs w:val="22"/>
        </w:rPr>
        <w:t>当法人の目的に反するような行為をしたとき、又は</w:t>
      </w:r>
      <w:r w:rsidR="00042BCD" w:rsidRPr="006C4DB6">
        <w:rPr>
          <w:rFonts w:hint="eastAsia"/>
          <w:sz w:val="22"/>
          <w:szCs w:val="22"/>
        </w:rPr>
        <w:t>当法人の社員</w:t>
      </w:r>
      <w:r w:rsidR="006806C1">
        <w:rPr>
          <w:rFonts w:hint="eastAsia"/>
          <w:sz w:val="22"/>
          <w:szCs w:val="22"/>
        </w:rPr>
        <w:t>、賛助会員</w:t>
      </w:r>
      <w:r w:rsidR="006A765A">
        <w:rPr>
          <w:rFonts w:hint="eastAsia"/>
          <w:sz w:val="22"/>
          <w:szCs w:val="22"/>
        </w:rPr>
        <w:t>若しく</w:t>
      </w:r>
      <w:r w:rsidR="0018267A">
        <w:rPr>
          <w:rFonts w:hint="eastAsia"/>
          <w:sz w:val="22"/>
          <w:szCs w:val="22"/>
        </w:rPr>
        <w:t>は</w:t>
      </w:r>
      <w:r w:rsidR="006806C1">
        <w:rPr>
          <w:rFonts w:hint="eastAsia"/>
          <w:sz w:val="22"/>
          <w:szCs w:val="22"/>
        </w:rPr>
        <w:t>自治体</w:t>
      </w:r>
      <w:r w:rsidR="0018267A">
        <w:rPr>
          <w:rFonts w:hint="eastAsia"/>
          <w:sz w:val="22"/>
          <w:szCs w:val="22"/>
        </w:rPr>
        <w:t>会員</w:t>
      </w:r>
      <w:r w:rsidR="00E059E5" w:rsidRPr="006C4DB6">
        <w:rPr>
          <w:rFonts w:hint="eastAsia"/>
          <w:sz w:val="22"/>
          <w:szCs w:val="22"/>
        </w:rPr>
        <w:t>としての義務に違反したときは、</w:t>
      </w:r>
      <w:r w:rsidR="00706D32">
        <w:rPr>
          <w:rFonts w:hint="eastAsia"/>
          <w:sz w:val="22"/>
          <w:szCs w:val="22"/>
        </w:rPr>
        <w:t>一般法人法</w:t>
      </w:r>
      <w:r w:rsidR="00CF464E">
        <w:rPr>
          <w:rFonts w:hint="eastAsia"/>
          <w:sz w:val="22"/>
          <w:szCs w:val="22"/>
        </w:rPr>
        <w:t>第４９条</w:t>
      </w:r>
      <w:r w:rsidR="005E0347">
        <w:rPr>
          <w:rFonts w:hint="eastAsia"/>
          <w:sz w:val="22"/>
          <w:szCs w:val="22"/>
        </w:rPr>
        <w:t>第</w:t>
      </w:r>
      <w:r w:rsidR="00CF464E">
        <w:rPr>
          <w:rFonts w:hint="eastAsia"/>
          <w:sz w:val="22"/>
          <w:szCs w:val="22"/>
        </w:rPr>
        <w:t>２項の規定に基づいた</w:t>
      </w:r>
      <w:r w:rsidR="00480514" w:rsidRPr="006C4DB6">
        <w:rPr>
          <w:rFonts w:hint="eastAsia"/>
          <w:sz w:val="22"/>
          <w:szCs w:val="22"/>
        </w:rPr>
        <w:t>社員総会の決議によりその社員</w:t>
      </w:r>
      <w:r w:rsidR="006806C1">
        <w:rPr>
          <w:rFonts w:hint="eastAsia"/>
          <w:sz w:val="22"/>
          <w:szCs w:val="22"/>
        </w:rPr>
        <w:t>、賛助会員</w:t>
      </w:r>
      <w:r w:rsidR="00615289">
        <w:rPr>
          <w:rFonts w:hint="eastAsia"/>
          <w:sz w:val="22"/>
          <w:szCs w:val="22"/>
        </w:rPr>
        <w:t>又は</w:t>
      </w:r>
      <w:r w:rsidR="006806C1">
        <w:rPr>
          <w:rFonts w:hint="eastAsia"/>
          <w:sz w:val="22"/>
          <w:szCs w:val="22"/>
        </w:rPr>
        <w:t>自治体</w:t>
      </w:r>
      <w:r w:rsidR="00A81137" w:rsidRPr="006C4DB6">
        <w:rPr>
          <w:rFonts w:hint="eastAsia"/>
          <w:sz w:val="22"/>
          <w:szCs w:val="22"/>
        </w:rPr>
        <w:t>会員</w:t>
      </w:r>
      <w:r w:rsidR="00480514" w:rsidRPr="006C4DB6">
        <w:rPr>
          <w:rFonts w:hint="eastAsia"/>
          <w:sz w:val="22"/>
          <w:szCs w:val="22"/>
        </w:rPr>
        <w:t>を除名することができる。</w:t>
      </w:r>
      <w:r w:rsidR="0018267A">
        <w:rPr>
          <w:rFonts w:hint="eastAsia"/>
          <w:sz w:val="22"/>
          <w:szCs w:val="22"/>
        </w:rPr>
        <w:t>ただし、当該社員</w:t>
      </w:r>
      <w:r w:rsidR="006806C1">
        <w:rPr>
          <w:rFonts w:hint="eastAsia"/>
          <w:sz w:val="22"/>
          <w:szCs w:val="22"/>
        </w:rPr>
        <w:t>、賛助会員</w:t>
      </w:r>
      <w:r w:rsidR="00615289">
        <w:rPr>
          <w:rFonts w:hint="eastAsia"/>
          <w:sz w:val="22"/>
          <w:szCs w:val="22"/>
        </w:rPr>
        <w:t>又は</w:t>
      </w:r>
      <w:r w:rsidR="006806C1">
        <w:rPr>
          <w:rFonts w:hint="eastAsia"/>
          <w:sz w:val="22"/>
          <w:szCs w:val="22"/>
        </w:rPr>
        <w:t>自治体</w:t>
      </w:r>
      <w:r w:rsidR="0018267A">
        <w:rPr>
          <w:rFonts w:hint="eastAsia"/>
          <w:sz w:val="22"/>
          <w:szCs w:val="22"/>
        </w:rPr>
        <w:t>会員</w:t>
      </w:r>
      <w:r w:rsidR="0018267A" w:rsidRPr="0018267A">
        <w:rPr>
          <w:rFonts w:hint="eastAsia"/>
          <w:sz w:val="22"/>
          <w:szCs w:val="22"/>
        </w:rPr>
        <w:t>に対し、決議の前に弁明する機会を与えなければならない。</w:t>
      </w:r>
    </w:p>
    <w:p w:rsidR="00347764" w:rsidRPr="006806C1" w:rsidRDefault="00347764" w:rsidP="004150CE">
      <w:pPr>
        <w:ind w:left="260" w:hangingChars="118" w:hanging="260"/>
        <w:rPr>
          <w:sz w:val="22"/>
          <w:szCs w:val="22"/>
        </w:rPr>
      </w:pPr>
    </w:p>
    <w:p w:rsidR="00480514" w:rsidRPr="006C4DB6" w:rsidRDefault="00480514" w:rsidP="00480514">
      <w:pPr>
        <w:rPr>
          <w:sz w:val="22"/>
          <w:szCs w:val="22"/>
        </w:rPr>
      </w:pPr>
      <w:r w:rsidRPr="006C4DB6">
        <w:rPr>
          <w:rFonts w:hint="eastAsia"/>
          <w:sz w:val="22"/>
          <w:szCs w:val="22"/>
        </w:rPr>
        <w:t>（社員名簿）</w:t>
      </w:r>
    </w:p>
    <w:p w:rsidR="00480514" w:rsidRPr="006C4DB6" w:rsidRDefault="00347764" w:rsidP="003F3BE4">
      <w:pPr>
        <w:ind w:left="220" w:hangingChars="100" w:hanging="220"/>
        <w:rPr>
          <w:sz w:val="22"/>
          <w:szCs w:val="22"/>
        </w:rPr>
      </w:pPr>
      <w:r w:rsidRPr="006C4DB6">
        <w:rPr>
          <w:rFonts w:hint="eastAsia"/>
          <w:sz w:val="22"/>
          <w:szCs w:val="22"/>
        </w:rPr>
        <w:t>第１１条</w:t>
      </w:r>
      <w:r w:rsidR="00E059E5" w:rsidRPr="006C4DB6">
        <w:rPr>
          <w:rFonts w:hint="eastAsia"/>
          <w:sz w:val="22"/>
          <w:szCs w:val="22"/>
        </w:rPr>
        <w:t xml:space="preserve">　当法人は、</w:t>
      </w:r>
      <w:r w:rsidR="00480514" w:rsidRPr="006C4DB6">
        <w:rPr>
          <w:rFonts w:hint="eastAsia"/>
          <w:sz w:val="22"/>
          <w:szCs w:val="22"/>
        </w:rPr>
        <w:t>社員</w:t>
      </w:r>
      <w:r w:rsidR="00423031">
        <w:rPr>
          <w:rFonts w:hint="eastAsia"/>
          <w:sz w:val="22"/>
          <w:szCs w:val="22"/>
        </w:rPr>
        <w:t>、賛助会員</w:t>
      </w:r>
      <w:r w:rsidR="00C55426">
        <w:rPr>
          <w:rFonts w:hint="eastAsia"/>
          <w:sz w:val="22"/>
          <w:szCs w:val="22"/>
        </w:rPr>
        <w:t>及び</w:t>
      </w:r>
      <w:r w:rsidR="00423031">
        <w:rPr>
          <w:rFonts w:hint="eastAsia"/>
          <w:sz w:val="22"/>
          <w:szCs w:val="22"/>
        </w:rPr>
        <w:t>自治体</w:t>
      </w:r>
      <w:r w:rsidR="00CF464E">
        <w:rPr>
          <w:rFonts w:hint="eastAsia"/>
          <w:sz w:val="22"/>
          <w:szCs w:val="22"/>
        </w:rPr>
        <w:t>会員</w:t>
      </w:r>
      <w:r w:rsidR="00480514" w:rsidRPr="006C4DB6">
        <w:rPr>
          <w:rFonts w:hint="eastAsia"/>
          <w:sz w:val="22"/>
          <w:szCs w:val="22"/>
        </w:rPr>
        <w:t>の氏名又は名称及び住所を記載した名簿を作成する。</w:t>
      </w:r>
    </w:p>
    <w:p w:rsidR="00347764" w:rsidRPr="006C4DB6" w:rsidRDefault="00347764" w:rsidP="00025EAA">
      <w:pPr>
        <w:ind w:left="220" w:hangingChars="100" w:hanging="220"/>
        <w:rPr>
          <w:sz w:val="22"/>
          <w:szCs w:val="22"/>
        </w:rPr>
      </w:pPr>
      <w:r w:rsidRPr="006C4DB6">
        <w:rPr>
          <w:rFonts w:hint="eastAsia"/>
          <w:sz w:val="22"/>
          <w:szCs w:val="22"/>
        </w:rPr>
        <w:t>２　法人社員</w:t>
      </w:r>
      <w:r w:rsidR="00423031">
        <w:rPr>
          <w:rFonts w:hint="eastAsia"/>
          <w:sz w:val="22"/>
          <w:szCs w:val="22"/>
        </w:rPr>
        <w:t>、法</w:t>
      </w:r>
      <w:r w:rsidR="00CF464E">
        <w:rPr>
          <w:rFonts w:hint="eastAsia"/>
          <w:sz w:val="22"/>
          <w:szCs w:val="22"/>
        </w:rPr>
        <w:t>人</w:t>
      </w:r>
      <w:r w:rsidR="00B74812">
        <w:rPr>
          <w:rFonts w:hint="eastAsia"/>
          <w:sz w:val="22"/>
          <w:szCs w:val="22"/>
        </w:rPr>
        <w:t>賛助</w:t>
      </w:r>
      <w:r w:rsidR="00CF464E">
        <w:rPr>
          <w:rFonts w:hint="eastAsia"/>
          <w:sz w:val="22"/>
          <w:szCs w:val="22"/>
        </w:rPr>
        <w:t>会員</w:t>
      </w:r>
      <w:r w:rsidR="00423031">
        <w:rPr>
          <w:rFonts w:hint="eastAsia"/>
          <w:sz w:val="22"/>
          <w:szCs w:val="22"/>
        </w:rPr>
        <w:t>及び自治体会員</w:t>
      </w:r>
      <w:r w:rsidRPr="006C4DB6">
        <w:rPr>
          <w:rFonts w:hint="eastAsia"/>
          <w:sz w:val="22"/>
          <w:szCs w:val="22"/>
        </w:rPr>
        <w:t>は、自らの</w:t>
      </w:r>
      <w:r w:rsidR="00CF464E">
        <w:rPr>
          <w:rFonts w:hint="eastAsia"/>
          <w:sz w:val="22"/>
          <w:szCs w:val="22"/>
        </w:rPr>
        <w:t>名称又は住所</w:t>
      </w:r>
      <w:r w:rsidRPr="006C4DB6">
        <w:rPr>
          <w:rFonts w:hint="eastAsia"/>
          <w:sz w:val="22"/>
          <w:szCs w:val="22"/>
        </w:rPr>
        <w:t>に変更がある場合について、</w:t>
      </w:r>
      <w:r w:rsidR="00CF464E">
        <w:rPr>
          <w:rFonts w:hint="eastAsia"/>
          <w:sz w:val="22"/>
          <w:szCs w:val="22"/>
        </w:rPr>
        <w:t>変更</w:t>
      </w:r>
      <w:r w:rsidRPr="006C4DB6">
        <w:rPr>
          <w:rFonts w:hint="eastAsia"/>
          <w:sz w:val="22"/>
          <w:szCs w:val="22"/>
        </w:rPr>
        <w:t>後直ちに当法人に申告しなければならない。</w:t>
      </w:r>
    </w:p>
    <w:p w:rsidR="00CD58EC" w:rsidRPr="00423031" w:rsidRDefault="00CD58EC" w:rsidP="00480514">
      <w:pPr>
        <w:rPr>
          <w:sz w:val="22"/>
          <w:szCs w:val="22"/>
        </w:rPr>
      </w:pPr>
    </w:p>
    <w:p w:rsidR="00480514" w:rsidRPr="006C4DB6" w:rsidRDefault="00480514" w:rsidP="00480514">
      <w:pPr>
        <w:rPr>
          <w:sz w:val="22"/>
          <w:szCs w:val="22"/>
        </w:rPr>
      </w:pPr>
      <w:r w:rsidRPr="006C4DB6">
        <w:rPr>
          <w:rFonts w:hint="eastAsia"/>
          <w:sz w:val="22"/>
          <w:szCs w:val="22"/>
        </w:rPr>
        <w:t>（設立時社員の氏名又は名称及び住所）</w:t>
      </w:r>
    </w:p>
    <w:p w:rsidR="00480514" w:rsidRPr="006C4DB6" w:rsidRDefault="00347764" w:rsidP="00480514">
      <w:pPr>
        <w:rPr>
          <w:sz w:val="22"/>
          <w:szCs w:val="22"/>
        </w:rPr>
      </w:pPr>
      <w:r w:rsidRPr="006C4DB6">
        <w:rPr>
          <w:rFonts w:hint="eastAsia"/>
          <w:sz w:val="22"/>
          <w:szCs w:val="22"/>
        </w:rPr>
        <w:t>第１２条</w:t>
      </w:r>
      <w:r w:rsidR="00480514" w:rsidRPr="006C4DB6">
        <w:rPr>
          <w:rFonts w:hint="eastAsia"/>
          <w:sz w:val="22"/>
          <w:szCs w:val="22"/>
        </w:rPr>
        <w:t xml:space="preserve">　</w:t>
      </w:r>
      <w:r w:rsidR="007E75A5" w:rsidRPr="006C4DB6">
        <w:rPr>
          <w:rFonts w:hint="eastAsia"/>
          <w:sz w:val="22"/>
          <w:szCs w:val="22"/>
        </w:rPr>
        <w:t>設立時</w:t>
      </w:r>
      <w:r w:rsidR="00480514" w:rsidRPr="006C4DB6">
        <w:rPr>
          <w:rFonts w:hint="eastAsia"/>
          <w:sz w:val="22"/>
          <w:szCs w:val="22"/>
        </w:rPr>
        <w:t>社員の氏名</w:t>
      </w:r>
      <w:r w:rsidR="007E75A5" w:rsidRPr="006C4DB6">
        <w:rPr>
          <w:rFonts w:hint="eastAsia"/>
          <w:sz w:val="22"/>
          <w:szCs w:val="22"/>
        </w:rPr>
        <w:t>又は名称</w:t>
      </w:r>
      <w:r w:rsidR="00480514" w:rsidRPr="006C4DB6">
        <w:rPr>
          <w:rFonts w:hint="eastAsia"/>
          <w:sz w:val="22"/>
          <w:szCs w:val="22"/>
        </w:rPr>
        <w:t>及び住所は次のとおりとする。</w:t>
      </w:r>
    </w:p>
    <w:p w:rsidR="00F43EEB" w:rsidRPr="00770B39" w:rsidRDefault="00F43EEB" w:rsidP="008336B7">
      <w:pPr>
        <w:rPr>
          <w:sz w:val="22"/>
          <w:szCs w:val="22"/>
        </w:rPr>
      </w:pPr>
      <w:r w:rsidRPr="00770B39">
        <w:rPr>
          <w:rFonts w:hint="eastAsia"/>
          <w:sz w:val="22"/>
          <w:szCs w:val="22"/>
        </w:rPr>
        <w:t xml:space="preserve">　</w:t>
      </w:r>
    </w:p>
    <w:p w:rsidR="00855F5E" w:rsidRPr="00855F5E" w:rsidRDefault="00855F5E" w:rsidP="00004DFD">
      <w:pPr>
        <w:ind w:firstLine="840"/>
        <w:rPr>
          <w:sz w:val="22"/>
          <w:szCs w:val="22"/>
        </w:rPr>
      </w:pPr>
      <w:r w:rsidRPr="00855F5E">
        <w:rPr>
          <w:rFonts w:hint="eastAsia"/>
          <w:sz w:val="22"/>
          <w:szCs w:val="22"/>
        </w:rPr>
        <w:t>東京都千代田区大手町一丁目</w:t>
      </w:r>
      <w:r w:rsidRPr="00855F5E">
        <w:rPr>
          <w:rFonts w:hint="eastAsia"/>
          <w:sz w:val="22"/>
          <w:szCs w:val="22"/>
        </w:rPr>
        <w:t>5</w:t>
      </w:r>
      <w:r w:rsidRPr="00855F5E">
        <w:rPr>
          <w:rFonts w:hint="eastAsia"/>
          <w:sz w:val="22"/>
          <w:szCs w:val="22"/>
        </w:rPr>
        <w:t>番</w:t>
      </w:r>
      <w:r w:rsidRPr="00855F5E">
        <w:rPr>
          <w:rFonts w:hint="eastAsia"/>
          <w:sz w:val="22"/>
          <w:szCs w:val="22"/>
        </w:rPr>
        <w:t>1</w:t>
      </w:r>
      <w:r w:rsidRPr="00855F5E">
        <w:rPr>
          <w:rFonts w:hint="eastAsia"/>
          <w:sz w:val="22"/>
          <w:szCs w:val="22"/>
        </w:rPr>
        <w:t>号</w:t>
      </w:r>
    </w:p>
    <w:p w:rsidR="00310A93" w:rsidRDefault="00855F5E" w:rsidP="00004DFD">
      <w:pPr>
        <w:ind w:firstLine="840"/>
        <w:rPr>
          <w:sz w:val="22"/>
          <w:szCs w:val="22"/>
        </w:rPr>
      </w:pPr>
      <w:r w:rsidRPr="00855F5E">
        <w:rPr>
          <w:rFonts w:hint="eastAsia"/>
          <w:sz w:val="22"/>
          <w:szCs w:val="22"/>
        </w:rPr>
        <w:t>日本電信電話株式会社</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東京都新宿区西新宿</w:t>
      </w:r>
      <w:r w:rsidRPr="00855F5E">
        <w:rPr>
          <w:rFonts w:hint="eastAsia"/>
          <w:sz w:val="22"/>
          <w:szCs w:val="22"/>
        </w:rPr>
        <w:t>2</w:t>
      </w:r>
      <w:r w:rsidRPr="00855F5E">
        <w:rPr>
          <w:rFonts w:hint="eastAsia"/>
          <w:sz w:val="22"/>
          <w:szCs w:val="22"/>
        </w:rPr>
        <w:t>丁目</w:t>
      </w:r>
      <w:r w:rsidRPr="00855F5E">
        <w:rPr>
          <w:rFonts w:hint="eastAsia"/>
          <w:sz w:val="22"/>
          <w:szCs w:val="22"/>
        </w:rPr>
        <w:t>3</w:t>
      </w:r>
      <w:r w:rsidRPr="00855F5E">
        <w:rPr>
          <w:rFonts w:hint="eastAsia"/>
          <w:sz w:val="22"/>
          <w:szCs w:val="22"/>
        </w:rPr>
        <w:t>番</w:t>
      </w:r>
      <w:r w:rsidRPr="00855F5E">
        <w:rPr>
          <w:rFonts w:hint="eastAsia"/>
          <w:sz w:val="22"/>
          <w:szCs w:val="22"/>
        </w:rPr>
        <w:t>2</w:t>
      </w:r>
      <w:r w:rsidRPr="00855F5E">
        <w:rPr>
          <w:rFonts w:hint="eastAsia"/>
          <w:sz w:val="22"/>
          <w:szCs w:val="22"/>
        </w:rPr>
        <w:t>号</w:t>
      </w:r>
    </w:p>
    <w:p w:rsidR="00855F5E" w:rsidRDefault="00855F5E" w:rsidP="00004DFD">
      <w:pPr>
        <w:ind w:firstLine="840"/>
        <w:rPr>
          <w:sz w:val="22"/>
          <w:szCs w:val="22"/>
        </w:rPr>
      </w:pPr>
      <w:r w:rsidRPr="00855F5E">
        <w:rPr>
          <w:rFonts w:hint="eastAsia"/>
          <w:sz w:val="22"/>
          <w:szCs w:val="22"/>
        </w:rPr>
        <w:t>KDDI</w:t>
      </w:r>
      <w:r w:rsidRPr="00855F5E">
        <w:rPr>
          <w:rFonts w:hint="eastAsia"/>
          <w:sz w:val="22"/>
          <w:szCs w:val="22"/>
        </w:rPr>
        <w:t>株式会社</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東京都港区東新橋一丁目</w:t>
      </w:r>
      <w:r w:rsidRPr="00855F5E">
        <w:rPr>
          <w:rFonts w:hint="eastAsia"/>
          <w:sz w:val="22"/>
          <w:szCs w:val="22"/>
        </w:rPr>
        <w:t>5</w:t>
      </w:r>
      <w:r w:rsidRPr="00855F5E">
        <w:rPr>
          <w:rFonts w:hint="eastAsia"/>
          <w:sz w:val="22"/>
          <w:szCs w:val="22"/>
        </w:rPr>
        <w:t>番</w:t>
      </w:r>
      <w:r w:rsidRPr="00855F5E">
        <w:rPr>
          <w:rFonts w:hint="eastAsia"/>
          <w:sz w:val="22"/>
          <w:szCs w:val="22"/>
        </w:rPr>
        <w:t>2</w:t>
      </w:r>
      <w:r w:rsidRPr="00855F5E">
        <w:rPr>
          <w:rFonts w:hint="eastAsia"/>
          <w:sz w:val="22"/>
          <w:szCs w:val="22"/>
        </w:rPr>
        <w:t>号</w:t>
      </w:r>
    </w:p>
    <w:p w:rsidR="00855F5E" w:rsidRPr="00423031" w:rsidRDefault="00855F5E" w:rsidP="00004DFD">
      <w:pPr>
        <w:ind w:firstLine="840"/>
        <w:rPr>
          <w:sz w:val="22"/>
          <w:szCs w:val="22"/>
        </w:rPr>
      </w:pPr>
      <w:r w:rsidRPr="00855F5E">
        <w:rPr>
          <w:rFonts w:hint="eastAsia"/>
          <w:sz w:val="22"/>
          <w:szCs w:val="22"/>
        </w:rPr>
        <w:t>富士通株式会社</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東京都港区芝五丁目</w:t>
      </w:r>
      <w:r w:rsidRPr="00855F5E">
        <w:rPr>
          <w:rFonts w:hint="eastAsia"/>
          <w:sz w:val="22"/>
          <w:szCs w:val="22"/>
        </w:rPr>
        <w:t>7</w:t>
      </w:r>
      <w:r w:rsidRPr="00855F5E">
        <w:rPr>
          <w:rFonts w:hint="eastAsia"/>
          <w:sz w:val="22"/>
          <w:szCs w:val="22"/>
        </w:rPr>
        <w:t>番</w:t>
      </w:r>
      <w:r w:rsidRPr="00855F5E">
        <w:rPr>
          <w:rFonts w:hint="eastAsia"/>
          <w:sz w:val="22"/>
          <w:szCs w:val="22"/>
        </w:rPr>
        <w:t>1</w:t>
      </w:r>
      <w:r w:rsidRPr="00855F5E">
        <w:rPr>
          <w:rFonts w:hint="eastAsia"/>
          <w:sz w:val="22"/>
          <w:szCs w:val="22"/>
        </w:rPr>
        <w:t>号</w:t>
      </w:r>
    </w:p>
    <w:p w:rsidR="00B50450" w:rsidRDefault="00855F5E" w:rsidP="00004DFD">
      <w:pPr>
        <w:ind w:firstLine="840"/>
        <w:rPr>
          <w:sz w:val="22"/>
          <w:szCs w:val="22"/>
        </w:rPr>
      </w:pPr>
      <w:r w:rsidRPr="00855F5E">
        <w:rPr>
          <w:rFonts w:hint="eastAsia"/>
          <w:sz w:val="22"/>
          <w:szCs w:val="22"/>
        </w:rPr>
        <w:t>日本電気株式会社</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東京都千代田区丸の内一丁目</w:t>
      </w:r>
      <w:r w:rsidRPr="00855F5E">
        <w:rPr>
          <w:rFonts w:hint="eastAsia"/>
          <w:sz w:val="22"/>
          <w:szCs w:val="22"/>
        </w:rPr>
        <w:t>6</w:t>
      </w:r>
      <w:r w:rsidRPr="00855F5E">
        <w:rPr>
          <w:rFonts w:hint="eastAsia"/>
          <w:sz w:val="22"/>
          <w:szCs w:val="22"/>
        </w:rPr>
        <w:t>番</w:t>
      </w:r>
      <w:r w:rsidRPr="00855F5E">
        <w:rPr>
          <w:rFonts w:hint="eastAsia"/>
          <w:sz w:val="22"/>
          <w:szCs w:val="22"/>
        </w:rPr>
        <w:t>6</w:t>
      </w:r>
      <w:r w:rsidRPr="00855F5E">
        <w:rPr>
          <w:rFonts w:hint="eastAsia"/>
          <w:sz w:val="22"/>
          <w:szCs w:val="22"/>
        </w:rPr>
        <w:t>号</w:t>
      </w:r>
    </w:p>
    <w:p w:rsidR="00855F5E" w:rsidRDefault="00855F5E" w:rsidP="00004DFD">
      <w:pPr>
        <w:ind w:firstLine="840"/>
        <w:rPr>
          <w:sz w:val="22"/>
          <w:szCs w:val="22"/>
        </w:rPr>
      </w:pPr>
      <w:r w:rsidRPr="00855F5E">
        <w:rPr>
          <w:rFonts w:hint="eastAsia"/>
          <w:sz w:val="22"/>
          <w:szCs w:val="22"/>
        </w:rPr>
        <w:t>株式会社日立製作所</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lastRenderedPageBreak/>
        <w:t>東京都中央区日本橋箱崎町十九番二十一号</w:t>
      </w:r>
    </w:p>
    <w:p w:rsidR="00855F5E" w:rsidRDefault="00855F5E" w:rsidP="00004DFD">
      <w:pPr>
        <w:ind w:firstLine="840"/>
        <w:rPr>
          <w:sz w:val="22"/>
          <w:szCs w:val="22"/>
        </w:rPr>
      </w:pPr>
      <w:r w:rsidRPr="00855F5E">
        <w:rPr>
          <w:rFonts w:hint="eastAsia"/>
          <w:sz w:val="22"/>
          <w:szCs w:val="22"/>
        </w:rPr>
        <w:t>日本アイ・ビー・エム株式会社</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東京都港区港南二丁目</w:t>
      </w:r>
      <w:r w:rsidRPr="00855F5E">
        <w:rPr>
          <w:rFonts w:hint="eastAsia"/>
          <w:sz w:val="22"/>
          <w:szCs w:val="22"/>
        </w:rPr>
        <w:t>16</w:t>
      </w:r>
      <w:r w:rsidRPr="00855F5E">
        <w:rPr>
          <w:rFonts w:hint="eastAsia"/>
          <w:sz w:val="22"/>
          <w:szCs w:val="22"/>
        </w:rPr>
        <w:t>番</w:t>
      </w:r>
      <w:r w:rsidRPr="00855F5E">
        <w:rPr>
          <w:rFonts w:hint="eastAsia"/>
          <w:sz w:val="22"/>
          <w:szCs w:val="22"/>
        </w:rPr>
        <w:t>3</w:t>
      </w:r>
      <w:r w:rsidRPr="00855F5E">
        <w:rPr>
          <w:rFonts w:hint="eastAsia"/>
          <w:sz w:val="22"/>
          <w:szCs w:val="22"/>
        </w:rPr>
        <w:t>号</w:t>
      </w:r>
    </w:p>
    <w:p w:rsidR="00855F5E" w:rsidRDefault="00855F5E" w:rsidP="00004DFD">
      <w:pPr>
        <w:ind w:firstLine="840"/>
        <w:rPr>
          <w:sz w:val="22"/>
          <w:szCs w:val="22"/>
        </w:rPr>
      </w:pPr>
      <w:r w:rsidRPr="00855F5E">
        <w:rPr>
          <w:rFonts w:hint="eastAsia"/>
          <w:sz w:val="22"/>
          <w:szCs w:val="22"/>
        </w:rPr>
        <w:t>日本マイクロソフト株式会社</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東京都港区東新橋一丁目</w:t>
      </w:r>
      <w:r w:rsidRPr="00855F5E">
        <w:rPr>
          <w:rFonts w:hint="eastAsia"/>
          <w:sz w:val="22"/>
          <w:szCs w:val="22"/>
        </w:rPr>
        <w:t>8</w:t>
      </w:r>
      <w:r w:rsidRPr="00855F5E">
        <w:rPr>
          <w:rFonts w:hint="eastAsia"/>
          <w:sz w:val="22"/>
          <w:szCs w:val="22"/>
        </w:rPr>
        <w:t>番</w:t>
      </w:r>
      <w:r w:rsidRPr="00855F5E">
        <w:rPr>
          <w:rFonts w:hint="eastAsia"/>
          <w:sz w:val="22"/>
          <w:szCs w:val="22"/>
        </w:rPr>
        <w:t>1</w:t>
      </w:r>
      <w:r w:rsidRPr="00855F5E">
        <w:rPr>
          <w:rFonts w:hint="eastAsia"/>
          <w:sz w:val="22"/>
          <w:szCs w:val="22"/>
        </w:rPr>
        <w:t>号</w:t>
      </w:r>
    </w:p>
    <w:p w:rsidR="00855F5E" w:rsidRDefault="00855F5E" w:rsidP="00004DFD">
      <w:pPr>
        <w:ind w:firstLine="840"/>
        <w:rPr>
          <w:sz w:val="22"/>
          <w:szCs w:val="22"/>
        </w:rPr>
      </w:pPr>
      <w:r w:rsidRPr="00855F5E">
        <w:rPr>
          <w:rFonts w:hint="eastAsia"/>
          <w:sz w:val="22"/>
          <w:szCs w:val="22"/>
        </w:rPr>
        <w:t>株式会社電通</w:t>
      </w:r>
    </w:p>
    <w:p w:rsidR="00855F5E" w:rsidRDefault="00855F5E" w:rsidP="00855F5E">
      <w:pPr>
        <w:rPr>
          <w:sz w:val="22"/>
          <w:szCs w:val="22"/>
        </w:rPr>
      </w:pPr>
    </w:p>
    <w:p w:rsidR="00855F5E" w:rsidRPr="00855F5E" w:rsidRDefault="00855F5E" w:rsidP="00004DFD">
      <w:pPr>
        <w:ind w:firstLine="840"/>
        <w:rPr>
          <w:sz w:val="22"/>
          <w:szCs w:val="22"/>
        </w:rPr>
      </w:pPr>
      <w:r w:rsidRPr="00855F5E">
        <w:rPr>
          <w:rFonts w:hint="eastAsia"/>
          <w:sz w:val="22"/>
          <w:szCs w:val="22"/>
        </w:rPr>
        <w:t>東京都千代田区永田町二丁目</w:t>
      </w:r>
      <w:r w:rsidRPr="00855F5E">
        <w:rPr>
          <w:rFonts w:hint="eastAsia"/>
          <w:sz w:val="22"/>
          <w:szCs w:val="22"/>
        </w:rPr>
        <w:t>10</w:t>
      </w:r>
      <w:r w:rsidRPr="00855F5E">
        <w:rPr>
          <w:rFonts w:hint="eastAsia"/>
          <w:sz w:val="22"/>
          <w:szCs w:val="22"/>
        </w:rPr>
        <w:t>番</w:t>
      </w:r>
      <w:r w:rsidRPr="00855F5E">
        <w:rPr>
          <w:rFonts w:hint="eastAsia"/>
          <w:sz w:val="22"/>
          <w:szCs w:val="22"/>
        </w:rPr>
        <w:t>3</w:t>
      </w:r>
      <w:r w:rsidRPr="00855F5E">
        <w:rPr>
          <w:rFonts w:hint="eastAsia"/>
          <w:sz w:val="22"/>
          <w:szCs w:val="22"/>
        </w:rPr>
        <w:t>号</w:t>
      </w:r>
    </w:p>
    <w:p w:rsidR="00855F5E" w:rsidRDefault="00855F5E" w:rsidP="00004DFD">
      <w:pPr>
        <w:ind w:firstLine="840"/>
        <w:rPr>
          <w:sz w:val="22"/>
          <w:szCs w:val="22"/>
        </w:rPr>
      </w:pPr>
      <w:r w:rsidRPr="00855F5E">
        <w:rPr>
          <w:rFonts w:hint="eastAsia"/>
          <w:sz w:val="22"/>
          <w:szCs w:val="22"/>
        </w:rPr>
        <w:t>株式会社三菱総合研究所</w:t>
      </w:r>
    </w:p>
    <w:p w:rsidR="00855F5E" w:rsidRDefault="00855F5E" w:rsidP="00855F5E">
      <w:pPr>
        <w:rPr>
          <w:sz w:val="22"/>
          <w:szCs w:val="22"/>
        </w:rPr>
      </w:pPr>
    </w:p>
    <w:p w:rsidR="00480514" w:rsidRPr="006C4DB6" w:rsidRDefault="00E059E5" w:rsidP="004150CE">
      <w:pPr>
        <w:jc w:val="center"/>
        <w:rPr>
          <w:sz w:val="22"/>
          <w:szCs w:val="22"/>
        </w:rPr>
      </w:pPr>
      <w:r w:rsidRPr="006C4DB6">
        <w:rPr>
          <w:rFonts w:hint="eastAsia"/>
          <w:sz w:val="22"/>
          <w:szCs w:val="22"/>
        </w:rPr>
        <w:t>第３章　社員総</w:t>
      </w:r>
      <w:r w:rsidR="00480514" w:rsidRPr="006C4DB6">
        <w:rPr>
          <w:rFonts w:hint="eastAsia"/>
          <w:sz w:val="22"/>
          <w:szCs w:val="22"/>
        </w:rPr>
        <w:t>会</w:t>
      </w:r>
    </w:p>
    <w:p w:rsidR="0086451B" w:rsidRPr="006C4DB6" w:rsidRDefault="0086451B" w:rsidP="00B645AD">
      <w:pPr>
        <w:rPr>
          <w:sz w:val="22"/>
          <w:szCs w:val="22"/>
        </w:rPr>
      </w:pPr>
    </w:p>
    <w:p w:rsidR="00480514" w:rsidRPr="006C4DB6" w:rsidRDefault="00480514" w:rsidP="00480514">
      <w:pPr>
        <w:rPr>
          <w:sz w:val="22"/>
          <w:szCs w:val="22"/>
        </w:rPr>
      </w:pPr>
      <w:r w:rsidRPr="006C4DB6">
        <w:rPr>
          <w:rFonts w:hint="eastAsia"/>
          <w:sz w:val="22"/>
          <w:szCs w:val="22"/>
        </w:rPr>
        <w:t>（社員総会）</w:t>
      </w:r>
    </w:p>
    <w:p w:rsidR="00480514" w:rsidRPr="006C4DB6" w:rsidRDefault="00347764" w:rsidP="004150CE">
      <w:pPr>
        <w:ind w:left="260" w:hangingChars="118" w:hanging="260"/>
        <w:rPr>
          <w:sz w:val="22"/>
          <w:szCs w:val="22"/>
        </w:rPr>
      </w:pPr>
      <w:r w:rsidRPr="006C4DB6">
        <w:rPr>
          <w:rFonts w:hint="eastAsia"/>
          <w:sz w:val="22"/>
          <w:szCs w:val="22"/>
        </w:rPr>
        <w:t>第１３条</w:t>
      </w:r>
      <w:r w:rsidR="00E6056A" w:rsidRPr="006C4DB6">
        <w:rPr>
          <w:rFonts w:hint="eastAsia"/>
          <w:sz w:val="22"/>
          <w:szCs w:val="22"/>
        </w:rPr>
        <w:t xml:space="preserve">　当法人の社員総会は</w:t>
      </w:r>
      <w:r w:rsidR="00E059E5" w:rsidRPr="006C4DB6">
        <w:rPr>
          <w:rFonts w:hint="eastAsia"/>
          <w:sz w:val="22"/>
          <w:szCs w:val="22"/>
        </w:rPr>
        <w:t>定時総会</w:t>
      </w:r>
      <w:r w:rsidR="00E6056A" w:rsidRPr="006C4DB6">
        <w:rPr>
          <w:rFonts w:hint="eastAsia"/>
          <w:sz w:val="22"/>
          <w:szCs w:val="22"/>
        </w:rPr>
        <w:t>及び臨時総会とし、定時総会</w:t>
      </w:r>
      <w:r w:rsidR="00E6056A" w:rsidRPr="00C33C46">
        <w:rPr>
          <w:rFonts w:hint="eastAsia"/>
          <w:sz w:val="22"/>
          <w:szCs w:val="22"/>
        </w:rPr>
        <w:t>は毎年</w:t>
      </w:r>
      <w:r w:rsidR="00910705" w:rsidRPr="00C33C46">
        <w:rPr>
          <w:rFonts w:hint="eastAsia"/>
          <w:sz w:val="22"/>
          <w:szCs w:val="22"/>
        </w:rPr>
        <w:t>６</w:t>
      </w:r>
      <w:r w:rsidR="00E6056A" w:rsidRPr="00C33C46">
        <w:rPr>
          <w:rFonts w:hint="eastAsia"/>
          <w:sz w:val="22"/>
          <w:szCs w:val="22"/>
        </w:rPr>
        <w:t>月</w:t>
      </w:r>
      <w:r w:rsidR="00E6056A" w:rsidRPr="006C4DB6">
        <w:rPr>
          <w:rFonts w:hint="eastAsia"/>
          <w:sz w:val="22"/>
          <w:szCs w:val="22"/>
        </w:rPr>
        <w:t>にこれを開催し、臨時総会は</w:t>
      </w:r>
      <w:r w:rsidR="00480514" w:rsidRPr="006C4DB6">
        <w:rPr>
          <w:rFonts w:hint="eastAsia"/>
          <w:sz w:val="22"/>
          <w:szCs w:val="22"/>
        </w:rPr>
        <w:t>必要に応じて開催するものとする。</w:t>
      </w:r>
    </w:p>
    <w:p w:rsidR="00347764" w:rsidRPr="006C4DB6" w:rsidRDefault="00347764" w:rsidP="00480514">
      <w:pPr>
        <w:rPr>
          <w:sz w:val="22"/>
          <w:szCs w:val="22"/>
        </w:rPr>
      </w:pPr>
    </w:p>
    <w:p w:rsidR="00480514" w:rsidRPr="006C4DB6" w:rsidRDefault="00480514" w:rsidP="00480514">
      <w:pPr>
        <w:rPr>
          <w:sz w:val="22"/>
          <w:szCs w:val="22"/>
        </w:rPr>
      </w:pPr>
      <w:r w:rsidRPr="006C4DB6">
        <w:rPr>
          <w:rFonts w:hint="eastAsia"/>
          <w:sz w:val="22"/>
          <w:szCs w:val="22"/>
        </w:rPr>
        <w:t>（</w:t>
      </w:r>
      <w:r w:rsidR="00186C9A" w:rsidRPr="006C4DB6">
        <w:rPr>
          <w:rFonts w:hint="eastAsia"/>
          <w:sz w:val="22"/>
          <w:szCs w:val="22"/>
        </w:rPr>
        <w:t>招集</w:t>
      </w:r>
      <w:r w:rsidRPr="006C4DB6">
        <w:rPr>
          <w:rFonts w:hint="eastAsia"/>
          <w:sz w:val="22"/>
          <w:szCs w:val="22"/>
        </w:rPr>
        <w:t>）</w:t>
      </w:r>
    </w:p>
    <w:p w:rsidR="00480514" w:rsidRPr="006C4DB6" w:rsidRDefault="00347764" w:rsidP="00480514">
      <w:pPr>
        <w:rPr>
          <w:sz w:val="22"/>
          <w:szCs w:val="22"/>
        </w:rPr>
      </w:pPr>
      <w:r w:rsidRPr="006C4DB6">
        <w:rPr>
          <w:rFonts w:hint="eastAsia"/>
          <w:sz w:val="22"/>
          <w:szCs w:val="22"/>
        </w:rPr>
        <w:t>第１４条</w:t>
      </w:r>
      <w:r w:rsidR="00E059E5" w:rsidRPr="006C4DB6">
        <w:rPr>
          <w:rFonts w:hint="eastAsia"/>
          <w:sz w:val="22"/>
          <w:szCs w:val="22"/>
        </w:rPr>
        <w:t xml:space="preserve">　社員総会は、</w:t>
      </w:r>
      <w:r w:rsidR="00B147FE" w:rsidRPr="006C4DB6">
        <w:rPr>
          <w:rFonts w:hint="eastAsia"/>
          <w:sz w:val="22"/>
          <w:szCs w:val="22"/>
        </w:rPr>
        <w:t>理事長</w:t>
      </w:r>
      <w:r w:rsidR="00480514" w:rsidRPr="006C4DB6">
        <w:rPr>
          <w:rFonts w:hint="eastAsia"/>
          <w:sz w:val="22"/>
          <w:szCs w:val="22"/>
        </w:rPr>
        <w:t>がこれを招集するものとする。</w:t>
      </w:r>
    </w:p>
    <w:p w:rsidR="00480514" w:rsidRPr="006C4DB6" w:rsidRDefault="00480514" w:rsidP="00480514">
      <w:pPr>
        <w:rPr>
          <w:sz w:val="22"/>
          <w:szCs w:val="22"/>
        </w:rPr>
      </w:pPr>
      <w:r w:rsidRPr="006C4DB6">
        <w:rPr>
          <w:rFonts w:hint="eastAsia"/>
          <w:sz w:val="22"/>
          <w:szCs w:val="22"/>
        </w:rPr>
        <w:t>２</w:t>
      </w:r>
      <w:r w:rsidR="00E059E5" w:rsidRPr="006C4DB6">
        <w:rPr>
          <w:rFonts w:hint="eastAsia"/>
          <w:sz w:val="22"/>
          <w:szCs w:val="22"/>
        </w:rPr>
        <w:t xml:space="preserve">　社員総会の招集は、</w:t>
      </w:r>
      <w:r w:rsidR="00A25551" w:rsidRPr="006C4DB6">
        <w:rPr>
          <w:rFonts w:hint="eastAsia"/>
          <w:sz w:val="22"/>
          <w:szCs w:val="22"/>
        </w:rPr>
        <w:t>理事会の決議により</w:t>
      </w:r>
      <w:r w:rsidRPr="006C4DB6">
        <w:rPr>
          <w:rFonts w:hint="eastAsia"/>
          <w:sz w:val="22"/>
          <w:szCs w:val="22"/>
        </w:rPr>
        <w:t>決する。</w:t>
      </w:r>
    </w:p>
    <w:p w:rsidR="004C3D53" w:rsidRPr="00C6449F" w:rsidRDefault="004C3D53" w:rsidP="00C6449F">
      <w:pPr>
        <w:ind w:left="260" w:hangingChars="118" w:hanging="260"/>
        <w:rPr>
          <w:rFonts w:ascii="ＭＳ ゴシック" w:eastAsia="ＭＳ ゴシック" w:hAnsi="ＭＳ ゴシック"/>
          <w:sz w:val="22"/>
          <w:szCs w:val="22"/>
        </w:rPr>
      </w:pPr>
    </w:p>
    <w:p w:rsidR="00C55426" w:rsidRPr="00C6449F" w:rsidRDefault="00C55426" w:rsidP="00C6449F">
      <w:pPr>
        <w:ind w:left="260" w:hangingChars="118" w:hanging="260"/>
        <w:rPr>
          <w:rFonts w:ascii="ＭＳ 明朝" w:hAnsi="ＭＳ 明朝"/>
          <w:sz w:val="22"/>
          <w:szCs w:val="22"/>
        </w:rPr>
      </w:pPr>
      <w:r w:rsidRPr="00C6449F">
        <w:rPr>
          <w:rFonts w:ascii="ＭＳ 明朝" w:hAnsi="ＭＳ 明朝" w:hint="eastAsia"/>
          <w:sz w:val="22"/>
          <w:szCs w:val="22"/>
        </w:rPr>
        <w:t>（招集の通知）</w:t>
      </w:r>
    </w:p>
    <w:p w:rsidR="00F257F8" w:rsidRPr="006C4DB6" w:rsidRDefault="00347764" w:rsidP="00F257F8">
      <w:pPr>
        <w:ind w:left="220" w:hangingChars="100" w:hanging="220"/>
        <w:rPr>
          <w:sz w:val="22"/>
          <w:szCs w:val="22"/>
        </w:rPr>
      </w:pPr>
      <w:r w:rsidRPr="006C4DB6">
        <w:rPr>
          <w:rFonts w:hint="eastAsia"/>
          <w:sz w:val="22"/>
          <w:szCs w:val="22"/>
        </w:rPr>
        <w:t>第１５条</w:t>
      </w:r>
      <w:r w:rsidR="00E059E5" w:rsidRPr="006C4DB6">
        <w:rPr>
          <w:rFonts w:hint="eastAsia"/>
          <w:sz w:val="22"/>
          <w:szCs w:val="22"/>
        </w:rPr>
        <w:t xml:space="preserve">　社員総会を招集するには、会日より</w:t>
      </w:r>
      <w:r w:rsidR="0010347A" w:rsidRPr="006C4DB6">
        <w:rPr>
          <w:rFonts w:hint="eastAsia"/>
          <w:sz w:val="22"/>
          <w:szCs w:val="22"/>
        </w:rPr>
        <w:t>１週間</w:t>
      </w:r>
      <w:r w:rsidR="00E059E5" w:rsidRPr="006C4DB6">
        <w:rPr>
          <w:rFonts w:hint="eastAsia"/>
          <w:sz w:val="22"/>
          <w:szCs w:val="22"/>
        </w:rPr>
        <w:t>前までに各社員に対して</w:t>
      </w:r>
      <w:r w:rsidR="00480514" w:rsidRPr="006C4DB6">
        <w:rPr>
          <w:rFonts w:hint="eastAsia"/>
          <w:sz w:val="22"/>
          <w:szCs w:val="22"/>
        </w:rPr>
        <w:t>その通知を発するものとする。</w:t>
      </w:r>
    </w:p>
    <w:p w:rsidR="00F257F8" w:rsidRPr="006C4DB6" w:rsidRDefault="00F257F8" w:rsidP="00F257F8">
      <w:pPr>
        <w:ind w:left="220" w:hangingChars="100" w:hanging="220"/>
        <w:rPr>
          <w:sz w:val="22"/>
          <w:szCs w:val="22"/>
        </w:rPr>
      </w:pPr>
    </w:p>
    <w:p w:rsidR="00480514" w:rsidRPr="006C4DB6" w:rsidRDefault="00480514" w:rsidP="00480514">
      <w:pPr>
        <w:rPr>
          <w:sz w:val="22"/>
          <w:szCs w:val="22"/>
        </w:rPr>
      </w:pPr>
      <w:r w:rsidRPr="006C4DB6">
        <w:rPr>
          <w:rFonts w:hint="eastAsia"/>
          <w:sz w:val="22"/>
          <w:szCs w:val="22"/>
        </w:rPr>
        <w:t>（決議の方法）</w:t>
      </w:r>
    </w:p>
    <w:p w:rsidR="00480514" w:rsidRPr="006C4DB6" w:rsidRDefault="00347764" w:rsidP="00AF61B6">
      <w:pPr>
        <w:ind w:left="260" w:hangingChars="118" w:hanging="260"/>
        <w:rPr>
          <w:rFonts w:ascii="ＭＳ ゴシック" w:eastAsia="ＭＳ ゴシック" w:hAnsi="ＭＳ ゴシック"/>
          <w:sz w:val="18"/>
          <w:szCs w:val="18"/>
        </w:rPr>
      </w:pPr>
      <w:r w:rsidRPr="006C4DB6">
        <w:rPr>
          <w:rFonts w:hint="eastAsia"/>
          <w:sz w:val="22"/>
          <w:szCs w:val="22"/>
        </w:rPr>
        <w:t>第１６条</w:t>
      </w:r>
      <w:r w:rsidR="00E059E5" w:rsidRPr="006C4DB6">
        <w:rPr>
          <w:rFonts w:hint="eastAsia"/>
          <w:sz w:val="22"/>
          <w:szCs w:val="22"/>
        </w:rPr>
        <w:t xml:space="preserve">　社員総会の決議は、</w:t>
      </w:r>
      <w:r w:rsidR="003D5B9E">
        <w:rPr>
          <w:rFonts w:hint="eastAsia"/>
          <w:sz w:val="22"/>
          <w:szCs w:val="22"/>
        </w:rPr>
        <w:t>一般法人法</w:t>
      </w:r>
      <w:r w:rsidR="00E059E5" w:rsidRPr="006C4DB6">
        <w:rPr>
          <w:rFonts w:hint="eastAsia"/>
          <w:sz w:val="22"/>
          <w:szCs w:val="22"/>
        </w:rPr>
        <w:t>に別段の定めがある場合を除き、総社員の議決権の過半数を有する社員が出席し、</w:t>
      </w:r>
      <w:r w:rsidR="006A765A">
        <w:rPr>
          <w:rFonts w:hint="eastAsia"/>
          <w:sz w:val="22"/>
          <w:szCs w:val="22"/>
        </w:rPr>
        <w:t>議決</w:t>
      </w:r>
      <w:r w:rsidR="00AF61B6" w:rsidRPr="006C4DB6">
        <w:rPr>
          <w:rFonts w:hint="eastAsia"/>
          <w:sz w:val="22"/>
          <w:szCs w:val="22"/>
        </w:rPr>
        <w:t>に加わることができる</w:t>
      </w:r>
      <w:r w:rsidR="00E059E5" w:rsidRPr="006C4DB6">
        <w:rPr>
          <w:rFonts w:hint="eastAsia"/>
          <w:sz w:val="22"/>
          <w:szCs w:val="22"/>
        </w:rPr>
        <w:t>出席社員の議決権の過半数をもって</w:t>
      </w:r>
      <w:r w:rsidR="00480514" w:rsidRPr="006C4DB6">
        <w:rPr>
          <w:rFonts w:hint="eastAsia"/>
          <w:sz w:val="22"/>
          <w:szCs w:val="22"/>
        </w:rPr>
        <w:t>これを</w:t>
      </w:r>
      <w:r w:rsidR="00AF61B6" w:rsidRPr="006C4DB6">
        <w:rPr>
          <w:rFonts w:hint="eastAsia"/>
          <w:sz w:val="22"/>
          <w:szCs w:val="22"/>
        </w:rPr>
        <w:t>決する。</w:t>
      </w:r>
    </w:p>
    <w:p w:rsidR="00347764" w:rsidRPr="006C4DB6" w:rsidRDefault="00347764" w:rsidP="00480514">
      <w:pPr>
        <w:rPr>
          <w:sz w:val="22"/>
          <w:szCs w:val="22"/>
        </w:rPr>
      </w:pPr>
    </w:p>
    <w:p w:rsidR="00480514" w:rsidRPr="006C4DB6" w:rsidRDefault="00E059E5" w:rsidP="00480514">
      <w:pPr>
        <w:rPr>
          <w:sz w:val="22"/>
          <w:szCs w:val="22"/>
        </w:rPr>
      </w:pPr>
      <w:r w:rsidRPr="006C4DB6">
        <w:rPr>
          <w:rFonts w:hint="eastAsia"/>
          <w:sz w:val="22"/>
          <w:szCs w:val="22"/>
        </w:rPr>
        <w:t>（</w:t>
      </w:r>
      <w:r w:rsidR="00480514" w:rsidRPr="006C4DB6">
        <w:rPr>
          <w:rFonts w:hint="eastAsia"/>
          <w:sz w:val="22"/>
          <w:szCs w:val="22"/>
        </w:rPr>
        <w:t>議決権）</w:t>
      </w:r>
    </w:p>
    <w:p w:rsidR="00480514" w:rsidRPr="006C4DB6" w:rsidRDefault="00347764" w:rsidP="00480514">
      <w:pPr>
        <w:rPr>
          <w:sz w:val="22"/>
          <w:szCs w:val="22"/>
        </w:rPr>
      </w:pPr>
      <w:r w:rsidRPr="006C4DB6">
        <w:rPr>
          <w:rFonts w:hint="eastAsia"/>
          <w:sz w:val="22"/>
          <w:szCs w:val="22"/>
        </w:rPr>
        <w:t>第１７条</w:t>
      </w:r>
      <w:r w:rsidR="00E059E5" w:rsidRPr="006C4DB6">
        <w:rPr>
          <w:rFonts w:hint="eastAsia"/>
          <w:sz w:val="22"/>
          <w:szCs w:val="22"/>
        </w:rPr>
        <w:t xml:space="preserve">　各社員は、</w:t>
      </w:r>
      <w:r w:rsidR="00480514" w:rsidRPr="006C4DB6">
        <w:rPr>
          <w:rFonts w:hint="eastAsia"/>
          <w:sz w:val="22"/>
          <w:szCs w:val="22"/>
        </w:rPr>
        <w:t>各１個の議決権を有する。</w:t>
      </w:r>
    </w:p>
    <w:p w:rsidR="00347764" w:rsidRPr="006C4DB6" w:rsidRDefault="00347764" w:rsidP="00480514">
      <w:pPr>
        <w:rPr>
          <w:sz w:val="22"/>
          <w:szCs w:val="22"/>
        </w:rPr>
      </w:pPr>
    </w:p>
    <w:p w:rsidR="00480514" w:rsidRPr="006C4DB6" w:rsidRDefault="00480514" w:rsidP="00480514">
      <w:pPr>
        <w:rPr>
          <w:sz w:val="22"/>
          <w:szCs w:val="22"/>
        </w:rPr>
      </w:pPr>
      <w:r w:rsidRPr="006C4DB6">
        <w:rPr>
          <w:rFonts w:hint="eastAsia"/>
          <w:sz w:val="22"/>
          <w:szCs w:val="22"/>
        </w:rPr>
        <w:t>（</w:t>
      </w:r>
      <w:r w:rsidR="00E059E5" w:rsidRPr="006C4DB6">
        <w:rPr>
          <w:rFonts w:hint="eastAsia"/>
          <w:sz w:val="22"/>
          <w:szCs w:val="22"/>
        </w:rPr>
        <w:t>議</w:t>
      </w:r>
      <w:r w:rsidRPr="006C4DB6">
        <w:rPr>
          <w:rFonts w:hint="eastAsia"/>
          <w:sz w:val="22"/>
          <w:szCs w:val="22"/>
        </w:rPr>
        <w:t>長）</w:t>
      </w:r>
    </w:p>
    <w:p w:rsidR="00480514" w:rsidRPr="006C4DB6" w:rsidRDefault="00480514" w:rsidP="00025EAA">
      <w:pPr>
        <w:ind w:left="220" w:hangingChars="100" w:hanging="220"/>
        <w:rPr>
          <w:sz w:val="22"/>
          <w:szCs w:val="22"/>
        </w:rPr>
      </w:pPr>
      <w:r w:rsidRPr="006C4DB6">
        <w:rPr>
          <w:rFonts w:hint="eastAsia"/>
          <w:sz w:val="22"/>
          <w:szCs w:val="22"/>
        </w:rPr>
        <w:t>第</w:t>
      </w:r>
      <w:r w:rsidR="00347764" w:rsidRPr="006C4DB6">
        <w:rPr>
          <w:rFonts w:hint="eastAsia"/>
          <w:sz w:val="22"/>
          <w:szCs w:val="22"/>
        </w:rPr>
        <w:t>１８</w:t>
      </w:r>
      <w:r w:rsidR="00E059E5" w:rsidRPr="006C4DB6">
        <w:rPr>
          <w:rFonts w:hint="eastAsia"/>
          <w:sz w:val="22"/>
          <w:szCs w:val="22"/>
        </w:rPr>
        <w:t>条　社員総会の議長は、</w:t>
      </w:r>
      <w:r w:rsidR="00B147FE" w:rsidRPr="006C4DB6">
        <w:rPr>
          <w:rFonts w:hint="eastAsia"/>
          <w:sz w:val="22"/>
          <w:szCs w:val="22"/>
        </w:rPr>
        <w:t>理事長</w:t>
      </w:r>
      <w:r w:rsidR="00E059E5" w:rsidRPr="006C4DB6">
        <w:rPr>
          <w:rFonts w:hint="eastAsia"/>
          <w:sz w:val="22"/>
          <w:szCs w:val="22"/>
        </w:rPr>
        <w:t>がこれに当たる。</w:t>
      </w:r>
      <w:r w:rsidR="00B147FE" w:rsidRPr="006C4DB6">
        <w:rPr>
          <w:rFonts w:hint="eastAsia"/>
          <w:sz w:val="22"/>
          <w:szCs w:val="22"/>
        </w:rPr>
        <w:t>理事長</w:t>
      </w:r>
      <w:r w:rsidR="00E059E5" w:rsidRPr="006C4DB6">
        <w:rPr>
          <w:rFonts w:hint="eastAsia"/>
          <w:sz w:val="22"/>
          <w:szCs w:val="22"/>
        </w:rPr>
        <w:t>に事故</w:t>
      </w:r>
      <w:r w:rsidR="00314A4F" w:rsidRPr="006C4DB6">
        <w:rPr>
          <w:rFonts w:hint="eastAsia"/>
          <w:sz w:val="22"/>
          <w:szCs w:val="22"/>
        </w:rPr>
        <w:t>等</w:t>
      </w:r>
      <w:r w:rsidR="00E059E5" w:rsidRPr="006C4DB6">
        <w:rPr>
          <w:rFonts w:hint="eastAsia"/>
          <w:sz w:val="22"/>
          <w:szCs w:val="22"/>
        </w:rPr>
        <w:t>があるときは、</w:t>
      </w:r>
      <w:r w:rsidR="00025EAA" w:rsidRPr="006C4DB6">
        <w:rPr>
          <w:rFonts w:hint="eastAsia"/>
          <w:sz w:val="22"/>
          <w:szCs w:val="22"/>
        </w:rPr>
        <w:t>理事会において</w:t>
      </w:r>
      <w:r w:rsidR="00E059E5" w:rsidRPr="006C4DB6">
        <w:rPr>
          <w:rFonts w:hint="eastAsia"/>
          <w:sz w:val="22"/>
          <w:szCs w:val="22"/>
        </w:rPr>
        <w:t>あらかじめ定め</w:t>
      </w:r>
      <w:r w:rsidR="00025EAA" w:rsidRPr="006C4DB6">
        <w:rPr>
          <w:rFonts w:hint="eastAsia"/>
          <w:sz w:val="22"/>
          <w:szCs w:val="22"/>
        </w:rPr>
        <w:t>た</w:t>
      </w:r>
      <w:r w:rsidR="00E059E5" w:rsidRPr="006C4DB6">
        <w:rPr>
          <w:rFonts w:hint="eastAsia"/>
          <w:sz w:val="22"/>
          <w:szCs w:val="22"/>
        </w:rPr>
        <w:t>順序により、</w:t>
      </w:r>
      <w:r w:rsidR="00B645AD">
        <w:rPr>
          <w:rFonts w:hint="eastAsia"/>
          <w:sz w:val="22"/>
          <w:szCs w:val="22"/>
        </w:rPr>
        <w:t>副理事長</w:t>
      </w:r>
      <w:r w:rsidRPr="006C4DB6">
        <w:rPr>
          <w:rFonts w:hint="eastAsia"/>
          <w:sz w:val="22"/>
          <w:szCs w:val="22"/>
        </w:rPr>
        <w:t>がこれに代わる。</w:t>
      </w:r>
    </w:p>
    <w:p w:rsidR="00347764" w:rsidRPr="006C4DB6" w:rsidRDefault="00347764" w:rsidP="00480514">
      <w:pPr>
        <w:rPr>
          <w:sz w:val="22"/>
          <w:szCs w:val="22"/>
        </w:rPr>
      </w:pPr>
    </w:p>
    <w:p w:rsidR="00480514" w:rsidRPr="006C4DB6" w:rsidRDefault="00480514" w:rsidP="00480514">
      <w:pPr>
        <w:rPr>
          <w:sz w:val="22"/>
          <w:szCs w:val="22"/>
        </w:rPr>
      </w:pPr>
      <w:r w:rsidRPr="006C4DB6">
        <w:rPr>
          <w:rFonts w:hint="eastAsia"/>
          <w:sz w:val="22"/>
          <w:szCs w:val="22"/>
        </w:rPr>
        <w:t>（議事録）</w:t>
      </w:r>
    </w:p>
    <w:p w:rsidR="00480514" w:rsidRDefault="00347764" w:rsidP="004150CE">
      <w:pPr>
        <w:ind w:left="260" w:hangingChars="118" w:hanging="260"/>
        <w:rPr>
          <w:sz w:val="22"/>
          <w:szCs w:val="22"/>
        </w:rPr>
      </w:pPr>
      <w:r w:rsidRPr="006C4DB6">
        <w:rPr>
          <w:rFonts w:hint="eastAsia"/>
          <w:sz w:val="22"/>
          <w:szCs w:val="22"/>
        </w:rPr>
        <w:t>第１９条</w:t>
      </w:r>
      <w:r w:rsidR="00E059E5" w:rsidRPr="006C4DB6">
        <w:rPr>
          <w:rFonts w:hint="eastAsia"/>
          <w:sz w:val="22"/>
          <w:szCs w:val="22"/>
        </w:rPr>
        <w:t xml:space="preserve">　社員総会の議事については議事録を作り、</w:t>
      </w:r>
      <w:r w:rsidR="00480514" w:rsidRPr="006C4DB6">
        <w:rPr>
          <w:rFonts w:hint="eastAsia"/>
          <w:sz w:val="22"/>
          <w:szCs w:val="22"/>
        </w:rPr>
        <w:t>これに議事の経過の要領及</w:t>
      </w:r>
      <w:r w:rsidR="00E059E5" w:rsidRPr="006C4DB6">
        <w:rPr>
          <w:rFonts w:hint="eastAsia"/>
          <w:sz w:val="22"/>
          <w:szCs w:val="22"/>
        </w:rPr>
        <w:t>びその結果</w:t>
      </w:r>
      <w:r w:rsidR="00E059E5" w:rsidRPr="006C4DB6">
        <w:rPr>
          <w:rFonts w:hint="eastAsia"/>
          <w:sz w:val="22"/>
          <w:szCs w:val="22"/>
        </w:rPr>
        <w:lastRenderedPageBreak/>
        <w:t>を記載し、</w:t>
      </w:r>
      <w:r w:rsidR="00480514" w:rsidRPr="006C4DB6">
        <w:rPr>
          <w:rFonts w:hint="eastAsia"/>
          <w:sz w:val="22"/>
          <w:szCs w:val="22"/>
        </w:rPr>
        <w:t>議長及び</w:t>
      </w:r>
      <w:r w:rsidR="006B2BA6" w:rsidRPr="006C4DB6">
        <w:rPr>
          <w:rFonts w:hint="eastAsia"/>
          <w:sz w:val="22"/>
          <w:szCs w:val="22"/>
        </w:rPr>
        <w:t>当該社員総会で指名された議事録署名人</w:t>
      </w:r>
      <w:r w:rsidR="00480514" w:rsidRPr="006C4DB6">
        <w:rPr>
          <w:rFonts w:hint="eastAsia"/>
          <w:sz w:val="22"/>
          <w:szCs w:val="22"/>
        </w:rPr>
        <w:t>がこれに記名押印するものとする。</w:t>
      </w:r>
    </w:p>
    <w:p w:rsidR="007733CA" w:rsidRDefault="007733CA" w:rsidP="004150CE">
      <w:pPr>
        <w:ind w:left="260" w:hangingChars="118" w:hanging="260"/>
        <w:rPr>
          <w:sz w:val="22"/>
          <w:szCs w:val="22"/>
        </w:rPr>
      </w:pPr>
    </w:p>
    <w:p w:rsidR="00480514" w:rsidRPr="006C4DB6" w:rsidRDefault="00E059E5" w:rsidP="004150CE">
      <w:pPr>
        <w:jc w:val="center"/>
        <w:rPr>
          <w:sz w:val="22"/>
          <w:szCs w:val="22"/>
        </w:rPr>
      </w:pPr>
      <w:r w:rsidRPr="006C4DB6">
        <w:rPr>
          <w:rFonts w:hint="eastAsia"/>
          <w:sz w:val="22"/>
          <w:szCs w:val="22"/>
        </w:rPr>
        <w:t xml:space="preserve">第４章　</w:t>
      </w:r>
      <w:r w:rsidR="006B2BA6" w:rsidRPr="006C4DB6">
        <w:rPr>
          <w:rFonts w:hint="eastAsia"/>
          <w:sz w:val="22"/>
          <w:szCs w:val="22"/>
        </w:rPr>
        <w:t>役員</w:t>
      </w:r>
    </w:p>
    <w:p w:rsidR="002315AC" w:rsidRPr="006C4DB6" w:rsidRDefault="002315AC" w:rsidP="004150CE">
      <w:pPr>
        <w:jc w:val="center"/>
        <w:rPr>
          <w:sz w:val="22"/>
          <w:szCs w:val="22"/>
          <w:shd w:val="pct15" w:color="auto" w:fill="FFFFFF"/>
        </w:rPr>
      </w:pPr>
    </w:p>
    <w:p w:rsidR="00480514" w:rsidRPr="006C4DB6" w:rsidRDefault="00480514" w:rsidP="00480514">
      <w:pPr>
        <w:rPr>
          <w:sz w:val="22"/>
          <w:szCs w:val="22"/>
        </w:rPr>
      </w:pPr>
      <w:r w:rsidRPr="006C4DB6">
        <w:rPr>
          <w:rFonts w:hint="eastAsia"/>
          <w:sz w:val="22"/>
          <w:szCs w:val="22"/>
        </w:rPr>
        <w:t>（</w:t>
      </w:r>
      <w:r w:rsidR="006B2BA6" w:rsidRPr="006C4DB6">
        <w:rPr>
          <w:rFonts w:hint="eastAsia"/>
          <w:sz w:val="22"/>
          <w:szCs w:val="22"/>
        </w:rPr>
        <w:t>役員</w:t>
      </w:r>
      <w:r w:rsidRPr="006C4DB6">
        <w:rPr>
          <w:rFonts w:hint="eastAsia"/>
          <w:sz w:val="22"/>
          <w:szCs w:val="22"/>
        </w:rPr>
        <w:t>）</w:t>
      </w:r>
    </w:p>
    <w:p w:rsidR="00857971" w:rsidRPr="006C4DB6" w:rsidRDefault="00347764" w:rsidP="00480514">
      <w:pPr>
        <w:rPr>
          <w:sz w:val="22"/>
          <w:szCs w:val="22"/>
        </w:rPr>
      </w:pPr>
      <w:r w:rsidRPr="006C4DB6">
        <w:rPr>
          <w:rFonts w:hint="eastAsia"/>
          <w:sz w:val="22"/>
          <w:szCs w:val="22"/>
        </w:rPr>
        <w:t>第２０条</w:t>
      </w:r>
      <w:r w:rsidR="00E059E5" w:rsidRPr="006C4DB6">
        <w:rPr>
          <w:rFonts w:hint="eastAsia"/>
          <w:sz w:val="22"/>
          <w:szCs w:val="22"/>
        </w:rPr>
        <w:t xml:space="preserve">　当法人に、</w:t>
      </w:r>
      <w:r w:rsidR="00857971" w:rsidRPr="006C4DB6">
        <w:rPr>
          <w:rFonts w:hint="eastAsia"/>
          <w:sz w:val="22"/>
          <w:szCs w:val="22"/>
        </w:rPr>
        <w:t>次の役員を置く。</w:t>
      </w:r>
    </w:p>
    <w:p w:rsidR="00857971" w:rsidRPr="00A3398C" w:rsidRDefault="00857971" w:rsidP="00480514">
      <w:pPr>
        <w:rPr>
          <w:sz w:val="22"/>
          <w:szCs w:val="22"/>
        </w:rPr>
      </w:pPr>
      <w:r w:rsidRPr="006C4DB6">
        <w:rPr>
          <w:rFonts w:hint="eastAsia"/>
          <w:sz w:val="22"/>
          <w:szCs w:val="22"/>
        </w:rPr>
        <w:t>（１）</w:t>
      </w:r>
      <w:r w:rsidR="00764D13" w:rsidRPr="006C4DB6">
        <w:rPr>
          <w:rFonts w:hint="eastAsia"/>
          <w:sz w:val="22"/>
          <w:szCs w:val="22"/>
        </w:rPr>
        <w:t>理事</w:t>
      </w:r>
      <w:r w:rsidRPr="006C4DB6">
        <w:rPr>
          <w:rFonts w:hint="eastAsia"/>
          <w:sz w:val="22"/>
          <w:szCs w:val="22"/>
        </w:rPr>
        <w:t xml:space="preserve">　</w:t>
      </w:r>
      <w:r w:rsidR="00C71163">
        <w:rPr>
          <w:rFonts w:hint="eastAsia"/>
          <w:sz w:val="22"/>
          <w:szCs w:val="22"/>
        </w:rPr>
        <w:t>６</w:t>
      </w:r>
      <w:r w:rsidR="000B29A3" w:rsidRPr="00A3398C">
        <w:rPr>
          <w:rFonts w:hint="eastAsia"/>
          <w:sz w:val="22"/>
          <w:szCs w:val="22"/>
        </w:rPr>
        <w:t>名以上</w:t>
      </w:r>
      <w:r w:rsidR="002259B9">
        <w:rPr>
          <w:rFonts w:hint="eastAsia"/>
          <w:sz w:val="22"/>
          <w:szCs w:val="22"/>
        </w:rPr>
        <w:t>２</w:t>
      </w:r>
      <w:r w:rsidR="0063282A" w:rsidRPr="00A3398C">
        <w:rPr>
          <w:rFonts w:hint="eastAsia"/>
          <w:sz w:val="22"/>
          <w:szCs w:val="22"/>
        </w:rPr>
        <w:t>０名</w:t>
      </w:r>
      <w:r w:rsidR="00F44379" w:rsidRPr="00A3398C">
        <w:rPr>
          <w:rFonts w:hint="eastAsia"/>
          <w:sz w:val="22"/>
          <w:szCs w:val="22"/>
        </w:rPr>
        <w:t>以内</w:t>
      </w:r>
    </w:p>
    <w:p w:rsidR="00480514" w:rsidRPr="00A3398C" w:rsidRDefault="00857971" w:rsidP="00480514">
      <w:pPr>
        <w:rPr>
          <w:rFonts w:ascii="ＭＳ ゴシック" w:eastAsia="ＭＳ ゴシック" w:hAnsi="ＭＳ ゴシック"/>
          <w:sz w:val="16"/>
          <w:szCs w:val="16"/>
        </w:rPr>
      </w:pPr>
      <w:r w:rsidRPr="00A3398C">
        <w:rPr>
          <w:rFonts w:hint="eastAsia"/>
          <w:sz w:val="22"/>
          <w:szCs w:val="22"/>
        </w:rPr>
        <w:t>（２）</w:t>
      </w:r>
      <w:r w:rsidR="00480514" w:rsidRPr="00A3398C">
        <w:rPr>
          <w:rFonts w:hint="eastAsia"/>
          <w:sz w:val="22"/>
          <w:szCs w:val="22"/>
        </w:rPr>
        <w:t>監事</w:t>
      </w:r>
      <w:r w:rsidRPr="00A3398C">
        <w:rPr>
          <w:rFonts w:hint="eastAsia"/>
          <w:sz w:val="22"/>
          <w:szCs w:val="22"/>
        </w:rPr>
        <w:t xml:space="preserve">　</w:t>
      </w:r>
      <w:r w:rsidR="002A6C3C" w:rsidRPr="00A3398C">
        <w:rPr>
          <w:rFonts w:hint="eastAsia"/>
          <w:sz w:val="22"/>
          <w:szCs w:val="22"/>
        </w:rPr>
        <w:t>３</w:t>
      </w:r>
      <w:r w:rsidR="00480514" w:rsidRPr="00A3398C">
        <w:rPr>
          <w:rFonts w:hint="eastAsia"/>
          <w:sz w:val="22"/>
          <w:szCs w:val="22"/>
        </w:rPr>
        <w:t>名</w:t>
      </w:r>
      <w:r w:rsidR="002A6C3C" w:rsidRPr="00A3398C">
        <w:rPr>
          <w:rFonts w:hint="eastAsia"/>
          <w:sz w:val="22"/>
          <w:szCs w:val="22"/>
        </w:rPr>
        <w:t>以内</w:t>
      </w:r>
    </w:p>
    <w:p w:rsidR="00093C93" w:rsidRPr="006C4DB6" w:rsidRDefault="00314A4F" w:rsidP="00877468">
      <w:pPr>
        <w:ind w:left="110" w:hangingChars="50" w:hanging="110"/>
        <w:rPr>
          <w:rFonts w:ascii="ＭＳ ゴシック" w:eastAsia="ＭＳ ゴシック" w:hAnsi="ＭＳ ゴシック"/>
          <w:sz w:val="16"/>
          <w:szCs w:val="16"/>
        </w:rPr>
      </w:pPr>
      <w:r w:rsidRPr="00A3398C">
        <w:rPr>
          <w:rFonts w:hint="eastAsia"/>
          <w:sz w:val="22"/>
          <w:szCs w:val="22"/>
        </w:rPr>
        <w:t>２</w:t>
      </w:r>
      <w:r w:rsidR="000B29A3" w:rsidRPr="00A3398C">
        <w:rPr>
          <w:rFonts w:hint="eastAsia"/>
          <w:sz w:val="22"/>
          <w:szCs w:val="22"/>
        </w:rPr>
        <w:t xml:space="preserve">　</w:t>
      </w:r>
      <w:r w:rsidR="008867D3" w:rsidRPr="00A3398C">
        <w:rPr>
          <w:rFonts w:hint="eastAsia"/>
          <w:sz w:val="22"/>
          <w:szCs w:val="22"/>
        </w:rPr>
        <w:t>理事のうち、１名を理事長、</w:t>
      </w:r>
      <w:r w:rsidR="002A6254">
        <w:rPr>
          <w:rFonts w:hint="eastAsia"/>
          <w:sz w:val="22"/>
          <w:szCs w:val="22"/>
        </w:rPr>
        <w:t>３</w:t>
      </w:r>
      <w:r w:rsidRPr="00A3398C">
        <w:rPr>
          <w:rFonts w:hint="eastAsia"/>
          <w:sz w:val="22"/>
          <w:szCs w:val="22"/>
        </w:rPr>
        <w:t>名以内を副</w:t>
      </w:r>
      <w:r w:rsidR="003E37C4" w:rsidRPr="00A3398C">
        <w:rPr>
          <w:rFonts w:hint="eastAsia"/>
          <w:sz w:val="22"/>
          <w:szCs w:val="22"/>
        </w:rPr>
        <w:t>理事長</w:t>
      </w:r>
      <w:r w:rsidR="00877468">
        <w:rPr>
          <w:rFonts w:hint="eastAsia"/>
          <w:sz w:val="22"/>
          <w:szCs w:val="22"/>
        </w:rPr>
        <w:t>、１名を</w:t>
      </w:r>
      <w:r w:rsidR="00855F5E">
        <w:rPr>
          <w:rFonts w:hint="eastAsia"/>
          <w:sz w:val="22"/>
          <w:szCs w:val="22"/>
        </w:rPr>
        <w:t>専務</w:t>
      </w:r>
      <w:r w:rsidR="00877468">
        <w:rPr>
          <w:rFonts w:hint="eastAsia"/>
          <w:sz w:val="22"/>
          <w:szCs w:val="22"/>
        </w:rPr>
        <w:t>理事</w:t>
      </w:r>
      <w:r w:rsidRPr="006C4DB6">
        <w:rPr>
          <w:rFonts w:hint="eastAsia"/>
          <w:sz w:val="22"/>
          <w:szCs w:val="22"/>
        </w:rPr>
        <w:t>とする。</w:t>
      </w:r>
    </w:p>
    <w:p w:rsidR="0086451B" w:rsidRPr="006C4DB6" w:rsidRDefault="0086451B" w:rsidP="00480514">
      <w:pPr>
        <w:rPr>
          <w:sz w:val="22"/>
          <w:szCs w:val="22"/>
        </w:rPr>
      </w:pPr>
    </w:p>
    <w:p w:rsidR="00480514" w:rsidRPr="006C4DB6" w:rsidRDefault="00480514" w:rsidP="00480514">
      <w:pPr>
        <w:rPr>
          <w:sz w:val="22"/>
          <w:szCs w:val="22"/>
        </w:rPr>
      </w:pPr>
      <w:r w:rsidRPr="006C4DB6">
        <w:rPr>
          <w:rFonts w:hint="eastAsia"/>
          <w:sz w:val="22"/>
          <w:szCs w:val="22"/>
        </w:rPr>
        <w:t>（</w:t>
      </w:r>
      <w:r w:rsidR="006B2BA6" w:rsidRPr="006C4DB6">
        <w:rPr>
          <w:rFonts w:hint="eastAsia"/>
          <w:sz w:val="22"/>
          <w:szCs w:val="22"/>
        </w:rPr>
        <w:t>選任</w:t>
      </w:r>
      <w:r w:rsidRPr="006C4DB6">
        <w:rPr>
          <w:rFonts w:hint="eastAsia"/>
          <w:sz w:val="22"/>
          <w:szCs w:val="22"/>
        </w:rPr>
        <w:t>）</w:t>
      </w:r>
    </w:p>
    <w:p w:rsidR="0090327D" w:rsidRPr="006C4DB6" w:rsidRDefault="00347764" w:rsidP="004150CE">
      <w:pPr>
        <w:ind w:left="260" w:hangingChars="118" w:hanging="260"/>
        <w:rPr>
          <w:sz w:val="22"/>
          <w:szCs w:val="22"/>
        </w:rPr>
      </w:pPr>
      <w:r w:rsidRPr="006C4DB6">
        <w:rPr>
          <w:rFonts w:hint="eastAsia"/>
          <w:sz w:val="22"/>
          <w:szCs w:val="22"/>
        </w:rPr>
        <w:t>第２１条</w:t>
      </w:r>
      <w:r w:rsidR="00764D13" w:rsidRPr="006C4DB6">
        <w:rPr>
          <w:rFonts w:hint="eastAsia"/>
          <w:sz w:val="22"/>
          <w:szCs w:val="22"/>
        </w:rPr>
        <w:t xml:space="preserve">　</w:t>
      </w:r>
      <w:r w:rsidR="0090327D" w:rsidRPr="006C4DB6">
        <w:rPr>
          <w:rFonts w:hint="eastAsia"/>
          <w:sz w:val="22"/>
          <w:szCs w:val="22"/>
        </w:rPr>
        <w:t>理事及び監事は、当法人</w:t>
      </w:r>
      <w:r w:rsidR="00554378">
        <w:rPr>
          <w:rFonts w:hint="eastAsia"/>
          <w:sz w:val="22"/>
          <w:szCs w:val="22"/>
        </w:rPr>
        <w:t>の</w:t>
      </w:r>
      <w:r w:rsidR="0090327D" w:rsidRPr="006C4DB6">
        <w:rPr>
          <w:rFonts w:hint="eastAsia"/>
          <w:sz w:val="22"/>
          <w:szCs w:val="22"/>
        </w:rPr>
        <w:t>設立時社員</w:t>
      </w:r>
      <w:r w:rsidR="00554378">
        <w:rPr>
          <w:rFonts w:hint="eastAsia"/>
          <w:sz w:val="22"/>
          <w:szCs w:val="22"/>
        </w:rPr>
        <w:t>又</w:t>
      </w:r>
      <w:r w:rsidR="0090327D" w:rsidRPr="006C4DB6">
        <w:rPr>
          <w:rFonts w:hint="eastAsia"/>
          <w:sz w:val="22"/>
          <w:szCs w:val="22"/>
        </w:rPr>
        <w:t>は</w:t>
      </w:r>
      <w:r w:rsidR="00522274" w:rsidRPr="006C4DB6">
        <w:rPr>
          <w:rFonts w:hint="eastAsia"/>
          <w:sz w:val="22"/>
          <w:szCs w:val="22"/>
        </w:rPr>
        <w:t>設立時社員から推薦を受けた者</w:t>
      </w:r>
      <w:r w:rsidR="0090327D" w:rsidRPr="006C4DB6">
        <w:rPr>
          <w:rFonts w:hint="eastAsia"/>
          <w:sz w:val="22"/>
          <w:szCs w:val="22"/>
        </w:rPr>
        <w:t>から社員総会において選任する。</w:t>
      </w:r>
    </w:p>
    <w:p w:rsidR="00480514" w:rsidRPr="006C4DB6" w:rsidRDefault="003B48B6" w:rsidP="004150CE">
      <w:pPr>
        <w:ind w:left="260" w:hangingChars="118" w:hanging="260"/>
        <w:rPr>
          <w:sz w:val="22"/>
          <w:szCs w:val="22"/>
        </w:rPr>
      </w:pPr>
      <w:r w:rsidRPr="006C4DB6">
        <w:rPr>
          <w:rFonts w:hint="eastAsia"/>
          <w:sz w:val="22"/>
          <w:szCs w:val="22"/>
        </w:rPr>
        <w:t>２</w:t>
      </w:r>
      <w:r w:rsidR="00CF7438" w:rsidRPr="006C4DB6">
        <w:rPr>
          <w:rFonts w:hint="eastAsia"/>
          <w:sz w:val="22"/>
          <w:szCs w:val="22"/>
        </w:rPr>
        <w:t xml:space="preserve">　</w:t>
      </w:r>
      <w:r w:rsidR="000F402E" w:rsidRPr="006C4DB6">
        <w:rPr>
          <w:rFonts w:hint="eastAsia"/>
          <w:sz w:val="22"/>
          <w:szCs w:val="22"/>
        </w:rPr>
        <w:t>前項</w:t>
      </w:r>
      <w:r w:rsidR="007F1F72" w:rsidRPr="006C4DB6">
        <w:rPr>
          <w:rFonts w:hint="eastAsia"/>
          <w:sz w:val="22"/>
          <w:szCs w:val="22"/>
        </w:rPr>
        <w:t>の要件を満たさない</w:t>
      </w:r>
      <w:r w:rsidR="00CB0342" w:rsidRPr="006C4DB6">
        <w:rPr>
          <w:rFonts w:hint="eastAsia"/>
          <w:sz w:val="22"/>
          <w:szCs w:val="22"/>
        </w:rPr>
        <w:t>社員</w:t>
      </w:r>
      <w:r w:rsidR="00554378">
        <w:rPr>
          <w:rFonts w:hint="eastAsia"/>
          <w:sz w:val="22"/>
          <w:szCs w:val="22"/>
        </w:rPr>
        <w:t>又</w:t>
      </w:r>
      <w:r w:rsidR="00CB0342" w:rsidRPr="006C4DB6">
        <w:rPr>
          <w:rFonts w:hint="eastAsia"/>
          <w:sz w:val="22"/>
          <w:szCs w:val="22"/>
        </w:rPr>
        <w:t>は社員の所属員が</w:t>
      </w:r>
      <w:r w:rsidR="00921A7B" w:rsidRPr="006C4DB6">
        <w:rPr>
          <w:rFonts w:hint="eastAsia"/>
          <w:sz w:val="22"/>
          <w:szCs w:val="22"/>
        </w:rPr>
        <w:t>理事</w:t>
      </w:r>
      <w:r w:rsidR="00847DE9" w:rsidRPr="006C4DB6">
        <w:rPr>
          <w:rFonts w:hint="eastAsia"/>
          <w:sz w:val="22"/>
          <w:szCs w:val="22"/>
        </w:rPr>
        <w:t>及び監事</w:t>
      </w:r>
      <w:r w:rsidR="00921A7B" w:rsidRPr="006C4DB6">
        <w:rPr>
          <w:rFonts w:hint="eastAsia"/>
          <w:sz w:val="22"/>
          <w:szCs w:val="22"/>
        </w:rPr>
        <w:t>と</w:t>
      </w:r>
      <w:r w:rsidR="006A6B4C" w:rsidRPr="006C4DB6">
        <w:rPr>
          <w:rFonts w:hint="eastAsia"/>
          <w:sz w:val="22"/>
          <w:szCs w:val="22"/>
        </w:rPr>
        <w:t>なる</w:t>
      </w:r>
      <w:r w:rsidR="00921A7B" w:rsidRPr="006C4DB6">
        <w:rPr>
          <w:rFonts w:hint="eastAsia"/>
          <w:sz w:val="22"/>
          <w:szCs w:val="22"/>
        </w:rPr>
        <w:t>に</w:t>
      </w:r>
      <w:r w:rsidR="006A6B4C" w:rsidRPr="006C4DB6">
        <w:rPr>
          <w:rFonts w:hint="eastAsia"/>
          <w:sz w:val="22"/>
          <w:szCs w:val="22"/>
        </w:rPr>
        <w:t>は、</w:t>
      </w:r>
      <w:r w:rsidR="005D363B" w:rsidRPr="006C4DB6">
        <w:rPr>
          <w:rFonts w:hint="eastAsia"/>
          <w:sz w:val="22"/>
          <w:szCs w:val="22"/>
        </w:rPr>
        <w:t>理事会の</w:t>
      </w:r>
      <w:r w:rsidRPr="006C4DB6">
        <w:rPr>
          <w:rFonts w:hint="eastAsia"/>
          <w:sz w:val="22"/>
          <w:szCs w:val="22"/>
        </w:rPr>
        <w:t>構成員の３分の２以上</w:t>
      </w:r>
      <w:r w:rsidR="005D363B" w:rsidRPr="006C4DB6">
        <w:rPr>
          <w:rFonts w:hint="eastAsia"/>
          <w:sz w:val="22"/>
          <w:szCs w:val="22"/>
        </w:rPr>
        <w:t>の</w:t>
      </w:r>
      <w:r w:rsidRPr="006C4DB6">
        <w:rPr>
          <w:rFonts w:hint="eastAsia"/>
          <w:sz w:val="22"/>
          <w:szCs w:val="22"/>
        </w:rPr>
        <w:t>承認を受け、</w:t>
      </w:r>
      <w:r w:rsidR="002C1FF1" w:rsidRPr="006C4DB6">
        <w:rPr>
          <w:rFonts w:hint="eastAsia"/>
          <w:sz w:val="22"/>
          <w:szCs w:val="22"/>
        </w:rPr>
        <w:t>社員総会で</w:t>
      </w:r>
      <w:r w:rsidR="006A6B4C" w:rsidRPr="006C4DB6">
        <w:rPr>
          <w:rFonts w:hint="eastAsia"/>
          <w:sz w:val="22"/>
          <w:szCs w:val="22"/>
        </w:rPr>
        <w:t>承認を</w:t>
      </w:r>
      <w:r w:rsidR="00921A7B" w:rsidRPr="006C4DB6">
        <w:rPr>
          <w:rFonts w:hint="eastAsia"/>
          <w:sz w:val="22"/>
          <w:szCs w:val="22"/>
        </w:rPr>
        <w:t>得</w:t>
      </w:r>
      <w:r w:rsidR="006A6B4C" w:rsidRPr="006C4DB6">
        <w:rPr>
          <w:rFonts w:hint="eastAsia"/>
          <w:sz w:val="22"/>
          <w:szCs w:val="22"/>
        </w:rPr>
        <w:t>なければならない。</w:t>
      </w:r>
    </w:p>
    <w:p w:rsidR="00954EF0" w:rsidRPr="006C4DB6" w:rsidRDefault="00954EF0" w:rsidP="006B2BA6">
      <w:pPr>
        <w:ind w:left="260" w:hangingChars="118" w:hanging="260"/>
        <w:rPr>
          <w:sz w:val="22"/>
          <w:szCs w:val="22"/>
        </w:rPr>
      </w:pPr>
    </w:p>
    <w:p w:rsidR="00480514" w:rsidRPr="006C4DB6" w:rsidRDefault="00480514" w:rsidP="00480514">
      <w:pPr>
        <w:rPr>
          <w:sz w:val="22"/>
          <w:szCs w:val="22"/>
        </w:rPr>
      </w:pPr>
      <w:r w:rsidRPr="006C4DB6">
        <w:rPr>
          <w:rFonts w:hint="eastAsia"/>
          <w:sz w:val="22"/>
          <w:szCs w:val="22"/>
        </w:rPr>
        <w:t>（</w:t>
      </w:r>
      <w:r w:rsidR="00764D13" w:rsidRPr="006C4DB6">
        <w:rPr>
          <w:rFonts w:hint="eastAsia"/>
          <w:sz w:val="22"/>
          <w:szCs w:val="22"/>
        </w:rPr>
        <w:t>任</w:t>
      </w:r>
      <w:r w:rsidRPr="006C4DB6">
        <w:rPr>
          <w:rFonts w:hint="eastAsia"/>
          <w:sz w:val="22"/>
          <w:szCs w:val="22"/>
        </w:rPr>
        <w:t>期）</w:t>
      </w:r>
    </w:p>
    <w:p w:rsidR="00480514" w:rsidRPr="006C4DB6" w:rsidRDefault="009670CC" w:rsidP="004150CE">
      <w:pPr>
        <w:ind w:left="284" w:hangingChars="129" w:hanging="284"/>
        <w:rPr>
          <w:sz w:val="22"/>
          <w:szCs w:val="22"/>
        </w:rPr>
      </w:pPr>
      <w:r w:rsidRPr="006C4DB6">
        <w:rPr>
          <w:rFonts w:hint="eastAsia"/>
          <w:sz w:val="22"/>
          <w:szCs w:val="22"/>
        </w:rPr>
        <w:t>第２２条</w:t>
      </w:r>
      <w:r w:rsidR="00764D13" w:rsidRPr="006C4DB6">
        <w:rPr>
          <w:rFonts w:hint="eastAsia"/>
          <w:sz w:val="22"/>
          <w:szCs w:val="22"/>
        </w:rPr>
        <w:t xml:space="preserve">　理事の任期は、</w:t>
      </w:r>
      <w:r w:rsidR="002A6C3C" w:rsidRPr="006C4DB6">
        <w:rPr>
          <w:rFonts w:hint="eastAsia"/>
          <w:sz w:val="22"/>
          <w:szCs w:val="22"/>
        </w:rPr>
        <w:t>選任</w:t>
      </w:r>
      <w:r w:rsidR="00764D13" w:rsidRPr="006C4DB6">
        <w:rPr>
          <w:rFonts w:hint="eastAsia"/>
          <w:sz w:val="22"/>
          <w:szCs w:val="22"/>
        </w:rPr>
        <w:t>後２年</w:t>
      </w:r>
      <w:r w:rsidR="002A6C3C" w:rsidRPr="006C4DB6">
        <w:rPr>
          <w:rFonts w:hint="eastAsia"/>
          <w:sz w:val="22"/>
          <w:szCs w:val="22"/>
        </w:rPr>
        <w:t>以内に終了する</w:t>
      </w:r>
      <w:r w:rsidR="00764D13" w:rsidRPr="006C4DB6">
        <w:rPr>
          <w:rFonts w:hint="eastAsia"/>
          <w:sz w:val="22"/>
          <w:szCs w:val="22"/>
        </w:rPr>
        <w:t>事業年度</w:t>
      </w:r>
      <w:r w:rsidR="002A6C3C" w:rsidRPr="006C4DB6">
        <w:rPr>
          <w:rFonts w:hint="eastAsia"/>
          <w:sz w:val="22"/>
          <w:szCs w:val="22"/>
        </w:rPr>
        <w:t>のうち最終のもの</w:t>
      </w:r>
      <w:r w:rsidR="00764D13" w:rsidRPr="006C4DB6">
        <w:rPr>
          <w:rFonts w:hint="eastAsia"/>
          <w:sz w:val="22"/>
          <w:szCs w:val="22"/>
        </w:rPr>
        <w:t>に関する</w:t>
      </w:r>
      <w:r w:rsidR="005E0347">
        <w:rPr>
          <w:rFonts w:hint="eastAsia"/>
          <w:sz w:val="22"/>
          <w:szCs w:val="22"/>
        </w:rPr>
        <w:t>定時総会</w:t>
      </w:r>
      <w:r w:rsidR="00764D13" w:rsidRPr="006C4DB6">
        <w:rPr>
          <w:rFonts w:hint="eastAsia"/>
          <w:sz w:val="22"/>
          <w:szCs w:val="22"/>
        </w:rPr>
        <w:t>の終結の時までとし、監事の任期は</w:t>
      </w:r>
      <w:r w:rsidR="002A6C3C" w:rsidRPr="006C4DB6">
        <w:rPr>
          <w:rFonts w:hint="eastAsia"/>
          <w:sz w:val="22"/>
          <w:szCs w:val="22"/>
        </w:rPr>
        <w:t>選任</w:t>
      </w:r>
      <w:r w:rsidR="00480514" w:rsidRPr="006C4DB6">
        <w:rPr>
          <w:rFonts w:hint="eastAsia"/>
          <w:sz w:val="22"/>
          <w:szCs w:val="22"/>
        </w:rPr>
        <w:t>後４年</w:t>
      </w:r>
      <w:r w:rsidR="002A6C3C" w:rsidRPr="006C4DB6">
        <w:rPr>
          <w:rFonts w:hint="eastAsia"/>
          <w:sz w:val="22"/>
          <w:szCs w:val="22"/>
        </w:rPr>
        <w:t>以内に終了する</w:t>
      </w:r>
      <w:r w:rsidR="00480514" w:rsidRPr="006C4DB6">
        <w:rPr>
          <w:rFonts w:hint="eastAsia"/>
          <w:sz w:val="22"/>
          <w:szCs w:val="22"/>
        </w:rPr>
        <w:t>事業年度</w:t>
      </w:r>
      <w:r w:rsidR="002A6C3C" w:rsidRPr="006C4DB6">
        <w:rPr>
          <w:rFonts w:hint="eastAsia"/>
          <w:sz w:val="22"/>
          <w:szCs w:val="22"/>
        </w:rPr>
        <w:t>のうち最終のもの</w:t>
      </w:r>
      <w:r w:rsidR="00480514" w:rsidRPr="006C4DB6">
        <w:rPr>
          <w:rFonts w:hint="eastAsia"/>
          <w:sz w:val="22"/>
          <w:szCs w:val="22"/>
        </w:rPr>
        <w:t>に関する</w:t>
      </w:r>
      <w:r w:rsidR="005E0347">
        <w:rPr>
          <w:rFonts w:hint="eastAsia"/>
          <w:sz w:val="22"/>
          <w:szCs w:val="22"/>
        </w:rPr>
        <w:t>定時総会</w:t>
      </w:r>
      <w:r w:rsidR="00480514" w:rsidRPr="006C4DB6">
        <w:rPr>
          <w:rFonts w:hint="eastAsia"/>
          <w:sz w:val="22"/>
          <w:szCs w:val="22"/>
        </w:rPr>
        <w:t>の終結の時までとする。</w:t>
      </w:r>
      <w:r w:rsidR="00057278" w:rsidRPr="00AA18F5">
        <w:rPr>
          <w:sz w:val="22"/>
          <w:szCs w:val="22"/>
        </w:rPr>
        <w:t>ただし、再任を妨げない。</w:t>
      </w:r>
    </w:p>
    <w:p w:rsidR="00480514" w:rsidRPr="006C4DB6" w:rsidRDefault="00057278" w:rsidP="004150CE">
      <w:pPr>
        <w:ind w:left="284" w:hangingChars="129" w:hanging="284"/>
        <w:rPr>
          <w:sz w:val="22"/>
          <w:szCs w:val="22"/>
        </w:rPr>
      </w:pPr>
      <w:r w:rsidRPr="006C4DB6">
        <w:rPr>
          <w:rFonts w:hint="eastAsia"/>
          <w:sz w:val="22"/>
          <w:szCs w:val="22"/>
        </w:rPr>
        <w:t>２</w:t>
      </w:r>
      <w:r w:rsidR="00764D13" w:rsidRPr="006C4DB6">
        <w:rPr>
          <w:rFonts w:hint="eastAsia"/>
          <w:sz w:val="22"/>
          <w:szCs w:val="22"/>
        </w:rPr>
        <w:t xml:space="preserve">　任期満了前に退任した理事の補欠として、又は増員により選任された理事の任期は、</w:t>
      </w:r>
      <w:r w:rsidR="00480514" w:rsidRPr="006C4DB6">
        <w:rPr>
          <w:rFonts w:hint="eastAsia"/>
          <w:sz w:val="22"/>
          <w:szCs w:val="22"/>
        </w:rPr>
        <w:t>前任者又は他の在任理事の任期の残存期間と同一とする。</w:t>
      </w:r>
    </w:p>
    <w:p w:rsidR="00480514" w:rsidRPr="006C4DB6" w:rsidRDefault="00057278" w:rsidP="004150CE">
      <w:pPr>
        <w:ind w:left="284" w:hangingChars="129" w:hanging="284"/>
        <w:rPr>
          <w:sz w:val="22"/>
          <w:szCs w:val="22"/>
        </w:rPr>
      </w:pPr>
      <w:r w:rsidRPr="006C4DB6">
        <w:rPr>
          <w:rFonts w:hint="eastAsia"/>
          <w:sz w:val="22"/>
          <w:szCs w:val="22"/>
        </w:rPr>
        <w:t>３</w:t>
      </w:r>
      <w:r w:rsidR="00764D13" w:rsidRPr="006C4DB6">
        <w:rPr>
          <w:rFonts w:hint="eastAsia"/>
          <w:sz w:val="22"/>
          <w:szCs w:val="22"/>
        </w:rPr>
        <w:t xml:space="preserve">　任期満了前に退任した監事の補欠として選任された監事の任期は、</w:t>
      </w:r>
      <w:r w:rsidR="00480514" w:rsidRPr="006C4DB6">
        <w:rPr>
          <w:rFonts w:hint="eastAsia"/>
          <w:sz w:val="22"/>
          <w:szCs w:val="22"/>
        </w:rPr>
        <w:t>前任者の任期の残存期間と同一とする。</w:t>
      </w:r>
    </w:p>
    <w:p w:rsidR="006B2BA6" w:rsidRPr="006C4DB6" w:rsidRDefault="006B2BA6" w:rsidP="006B2BA6">
      <w:pPr>
        <w:ind w:left="284" w:hangingChars="129" w:hanging="284"/>
        <w:rPr>
          <w:sz w:val="22"/>
          <w:szCs w:val="22"/>
        </w:rPr>
      </w:pPr>
    </w:p>
    <w:p w:rsidR="00480514" w:rsidRPr="006C4DB6" w:rsidRDefault="00480514" w:rsidP="00480514">
      <w:pPr>
        <w:rPr>
          <w:sz w:val="22"/>
          <w:szCs w:val="22"/>
        </w:rPr>
      </w:pPr>
      <w:r w:rsidRPr="006C4DB6">
        <w:rPr>
          <w:rFonts w:hint="eastAsia"/>
          <w:sz w:val="22"/>
          <w:szCs w:val="22"/>
        </w:rPr>
        <w:t>（</w:t>
      </w:r>
      <w:r w:rsidR="009670CC" w:rsidRPr="006C4DB6">
        <w:rPr>
          <w:rFonts w:hint="eastAsia"/>
          <w:sz w:val="22"/>
          <w:szCs w:val="22"/>
        </w:rPr>
        <w:t>代表理事</w:t>
      </w:r>
      <w:r w:rsidR="00093C93">
        <w:rPr>
          <w:rFonts w:hint="eastAsia"/>
          <w:sz w:val="22"/>
          <w:szCs w:val="22"/>
        </w:rPr>
        <w:t>、</w:t>
      </w:r>
      <w:r w:rsidR="00C55426" w:rsidRPr="00A3398C">
        <w:rPr>
          <w:rFonts w:hint="eastAsia"/>
          <w:sz w:val="22"/>
          <w:szCs w:val="22"/>
        </w:rPr>
        <w:t>副</w:t>
      </w:r>
      <w:r w:rsidRPr="00A3398C">
        <w:rPr>
          <w:rFonts w:hint="eastAsia"/>
          <w:sz w:val="22"/>
          <w:szCs w:val="22"/>
        </w:rPr>
        <w:t>理事</w:t>
      </w:r>
      <w:r w:rsidR="00B147FE" w:rsidRPr="00A3398C">
        <w:rPr>
          <w:rFonts w:hint="eastAsia"/>
          <w:sz w:val="22"/>
          <w:szCs w:val="22"/>
        </w:rPr>
        <w:t>長</w:t>
      </w:r>
      <w:r w:rsidR="00093C93">
        <w:rPr>
          <w:rFonts w:hint="eastAsia"/>
          <w:sz w:val="22"/>
          <w:szCs w:val="22"/>
        </w:rPr>
        <w:t>及び</w:t>
      </w:r>
      <w:r w:rsidR="00855F5E">
        <w:rPr>
          <w:rFonts w:hint="eastAsia"/>
          <w:sz w:val="22"/>
          <w:szCs w:val="22"/>
        </w:rPr>
        <w:t>専務</w:t>
      </w:r>
      <w:r w:rsidR="00093C93">
        <w:rPr>
          <w:rFonts w:hint="eastAsia"/>
          <w:sz w:val="22"/>
          <w:szCs w:val="22"/>
        </w:rPr>
        <w:t>理事</w:t>
      </w:r>
      <w:r w:rsidRPr="006C4DB6">
        <w:rPr>
          <w:rFonts w:hint="eastAsia"/>
          <w:sz w:val="22"/>
          <w:szCs w:val="22"/>
        </w:rPr>
        <w:t>）</w:t>
      </w:r>
      <w:r w:rsidRPr="006C4DB6">
        <w:rPr>
          <w:rFonts w:hint="eastAsia"/>
          <w:sz w:val="22"/>
          <w:szCs w:val="22"/>
        </w:rPr>
        <w:t xml:space="preserve"> </w:t>
      </w:r>
    </w:p>
    <w:p w:rsidR="00480514" w:rsidRPr="006C4DB6" w:rsidRDefault="009670CC" w:rsidP="003F3BE4">
      <w:pPr>
        <w:ind w:left="220" w:hangingChars="100" w:hanging="220"/>
        <w:rPr>
          <w:sz w:val="22"/>
          <w:szCs w:val="22"/>
        </w:rPr>
      </w:pPr>
      <w:r w:rsidRPr="006C4DB6">
        <w:rPr>
          <w:rFonts w:hint="eastAsia"/>
          <w:sz w:val="22"/>
          <w:szCs w:val="22"/>
        </w:rPr>
        <w:t>第２３条</w:t>
      </w:r>
      <w:r w:rsidR="00764D13" w:rsidRPr="006C4DB6">
        <w:rPr>
          <w:rFonts w:hint="eastAsia"/>
          <w:sz w:val="22"/>
          <w:szCs w:val="22"/>
        </w:rPr>
        <w:t xml:space="preserve">　</w:t>
      </w:r>
      <w:r w:rsidRPr="006C4DB6">
        <w:rPr>
          <w:rFonts w:hint="eastAsia"/>
          <w:sz w:val="22"/>
          <w:szCs w:val="22"/>
        </w:rPr>
        <w:t>代表理事は</w:t>
      </w:r>
      <w:r w:rsidR="00314A4F" w:rsidRPr="006C4DB6">
        <w:rPr>
          <w:rFonts w:hint="eastAsia"/>
          <w:sz w:val="22"/>
          <w:szCs w:val="22"/>
        </w:rPr>
        <w:t>第２０条第２項の</w:t>
      </w:r>
      <w:r w:rsidR="00B147FE" w:rsidRPr="006C4DB6">
        <w:rPr>
          <w:rFonts w:hint="eastAsia"/>
          <w:sz w:val="22"/>
          <w:szCs w:val="22"/>
        </w:rPr>
        <w:t>理事長</w:t>
      </w:r>
      <w:r w:rsidRPr="006C4DB6">
        <w:rPr>
          <w:rFonts w:hint="eastAsia"/>
          <w:sz w:val="22"/>
          <w:szCs w:val="22"/>
        </w:rPr>
        <w:t>とし</w:t>
      </w:r>
      <w:r w:rsidR="00764D13" w:rsidRPr="006C4DB6">
        <w:rPr>
          <w:rFonts w:hint="eastAsia"/>
          <w:sz w:val="22"/>
          <w:szCs w:val="22"/>
        </w:rPr>
        <w:t>、</w:t>
      </w:r>
      <w:r w:rsidR="00480514" w:rsidRPr="006C4DB6">
        <w:rPr>
          <w:rFonts w:hint="eastAsia"/>
          <w:sz w:val="22"/>
          <w:szCs w:val="22"/>
        </w:rPr>
        <w:t>当法人を代表し</w:t>
      </w:r>
      <w:r w:rsidR="00764D13" w:rsidRPr="006C4DB6">
        <w:rPr>
          <w:rFonts w:hint="eastAsia"/>
          <w:sz w:val="22"/>
          <w:szCs w:val="22"/>
        </w:rPr>
        <w:t>、</w:t>
      </w:r>
      <w:r w:rsidR="00480514" w:rsidRPr="006C4DB6">
        <w:rPr>
          <w:rFonts w:hint="eastAsia"/>
          <w:sz w:val="22"/>
          <w:szCs w:val="22"/>
        </w:rPr>
        <w:t>法人の業務を統轄する。</w:t>
      </w:r>
    </w:p>
    <w:p w:rsidR="00B147FE" w:rsidRDefault="00557DEC" w:rsidP="004150CE">
      <w:pPr>
        <w:ind w:left="284" w:hangingChars="129" w:hanging="284"/>
        <w:rPr>
          <w:sz w:val="22"/>
          <w:szCs w:val="22"/>
        </w:rPr>
      </w:pPr>
      <w:r>
        <w:rPr>
          <w:rFonts w:hint="eastAsia"/>
          <w:sz w:val="22"/>
          <w:szCs w:val="22"/>
        </w:rPr>
        <w:t>２</w:t>
      </w:r>
      <w:r w:rsidR="00B147FE" w:rsidRPr="006C4DB6">
        <w:rPr>
          <w:rFonts w:hint="eastAsia"/>
          <w:sz w:val="22"/>
          <w:szCs w:val="22"/>
        </w:rPr>
        <w:t xml:space="preserve">　</w:t>
      </w:r>
      <w:r w:rsidR="00600354" w:rsidRPr="006C4DB6">
        <w:rPr>
          <w:rFonts w:hint="eastAsia"/>
          <w:sz w:val="22"/>
          <w:szCs w:val="22"/>
        </w:rPr>
        <w:t>副理事長は、</w:t>
      </w:r>
      <w:r w:rsidR="00B147FE" w:rsidRPr="006C4DB6">
        <w:rPr>
          <w:rFonts w:hint="eastAsia"/>
          <w:sz w:val="22"/>
          <w:szCs w:val="22"/>
        </w:rPr>
        <w:t>理事長</w:t>
      </w:r>
      <w:r w:rsidR="00314A4F" w:rsidRPr="006C4DB6">
        <w:rPr>
          <w:rFonts w:hint="eastAsia"/>
          <w:sz w:val="22"/>
          <w:szCs w:val="22"/>
        </w:rPr>
        <w:t>に</w:t>
      </w:r>
      <w:r w:rsidR="0010347A" w:rsidRPr="006C4DB6">
        <w:rPr>
          <w:rFonts w:hint="eastAsia"/>
          <w:sz w:val="22"/>
          <w:szCs w:val="22"/>
        </w:rPr>
        <w:t>事故等</w:t>
      </w:r>
      <w:r w:rsidR="00314A4F" w:rsidRPr="006C4DB6">
        <w:rPr>
          <w:rFonts w:hint="eastAsia"/>
          <w:sz w:val="22"/>
          <w:szCs w:val="22"/>
        </w:rPr>
        <w:t>があるときは</w:t>
      </w:r>
      <w:r w:rsidR="0010347A" w:rsidRPr="006C4DB6">
        <w:rPr>
          <w:rFonts w:hint="eastAsia"/>
          <w:sz w:val="22"/>
          <w:szCs w:val="22"/>
        </w:rPr>
        <w:t>、</w:t>
      </w:r>
      <w:r w:rsidR="002A6C3C" w:rsidRPr="006C4DB6">
        <w:rPr>
          <w:rFonts w:hint="eastAsia"/>
          <w:sz w:val="22"/>
          <w:szCs w:val="22"/>
        </w:rPr>
        <w:t>理事会</w:t>
      </w:r>
      <w:r w:rsidR="0010347A" w:rsidRPr="006C4DB6">
        <w:rPr>
          <w:rFonts w:hint="eastAsia"/>
          <w:sz w:val="22"/>
          <w:szCs w:val="22"/>
        </w:rPr>
        <w:t>に</w:t>
      </w:r>
      <w:r w:rsidR="00600354" w:rsidRPr="006C4DB6">
        <w:rPr>
          <w:rFonts w:hint="eastAsia"/>
          <w:sz w:val="22"/>
          <w:szCs w:val="22"/>
        </w:rPr>
        <w:t>おいてあらかじめ定めた順序により</w:t>
      </w:r>
      <w:r w:rsidR="00B147FE" w:rsidRPr="006C4DB6">
        <w:rPr>
          <w:rFonts w:hint="eastAsia"/>
          <w:sz w:val="22"/>
          <w:szCs w:val="22"/>
        </w:rPr>
        <w:t>、</w:t>
      </w:r>
      <w:r w:rsidR="009670CC" w:rsidRPr="006C4DB6">
        <w:rPr>
          <w:rFonts w:hint="eastAsia"/>
          <w:sz w:val="22"/>
          <w:szCs w:val="22"/>
        </w:rPr>
        <w:t>理事</w:t>
      </w:r>
      <w:r w:rsidR="00554378">
        <w:rPr>
          <w:rFonts w:hint="eastAsia"/>
          <w:sz w:val="22"/>
          <w:szCs w:val="22"/>
        </w:rPr>
        <w:t>長の</w:t>
      </w:r>
      <w:r w:rsidR="009670CC" w:rsidRPr="006C4DB6">
        <w:rPr>
          <w:rFonts w:hint="eastAsia"/>
          <w:sz w:val="22"/>
          <w:szCs w:val="22"/>
        </w:rPr>
        <w:t>職務を代行</w:t>
      </w:r>
      <w:r w:rsidR="00600354" w:rsidRPr="006C4DB6">
        <w:rPr>
          <w:rFonts w:hint="eastAsia"/>
          <w:sz w:val="22"/>
          <w:szCs w:val="22"/>
        </w:rPr>
        <w:t>する</w:t>
      </w:r>
      <w:r w:rsidR="009670CC" w:rsidRPr="006C4DB6">
        <w:rPr>
          <w:rFonts w:hint="eastAsia"/>
          <w:sz w:val="22"/>
          <w:szCs w:val="22"/>
        </w:rPr>
        <w:t>。</w:t>
      </w:r>
    </w:p>
    <w:p w:rsidR="00093C93" w:rsidRPr="006C4DB6" w:rsidRDefault="00557DEC" w:rsidP="004150CE">
      <w:pPr>
        <w:ind w:left="284" w:hangingChars="129" w:hanging="284"/>
        <w:rPr>
          <w:sz w:val="22"/>
          <w:szCs w:val="22"/>
        </w:rPr>
      </w:pPr>
      <w:r>
        <w:rPr>
          <w:rFonts w:hint="eastAsia"/>
          <w:sz w:val="22"/>
          <w:szCs w:val="22"/>
        </w:rPr>
        <w:t>３</w:t>
      </w:r>
      <w:r w:rsidR="00093C93">
        <w:rPr>
          <w:rFonts w:hint="eastAsia"/>
          <w:sz w:val="22"/>
          <w:szCs w:val="22"/>
        </w:rPr>
        <w:t xml:space="preserve">　</w:t>
      </w:r>
      <w:r w:rsidR="00855F5E">
        <w:rPr>
          <w:rFonts w:hint="eastAsia"/>
          <w:sz w:val="22"/>
          <w:szCs w:val="22"/>
        </w:rPr>
        <w:t>専務</w:t>
      </w:r>
      <w:r w:rsidR="00093C93">
        <w:rPr>
          <w:rFonts w:hint="eastAsia"/>
          <w:sz w:val="22"/>
          <w:szCs w:val="22"/>
        </w:rPr>
        <w:t>理事は、当法人の</w:t>
      </w:r>
      <w:r w:rsidR="00855F5E">
        <w:rPr>
          <w:rFonts w:hint="eastAsia"/>
          <w:sz w:val="22"/>
          <w:szCs w:val="22"/>
        </w:rPr>
        <w:t>事務局</w:t>
      </w:r>
      <w:r w:rsidR="00093C93">
        <w:rPr>
          <w:rFonts w:hint="eastAsia"/>
          <w:sz w:val="22"/>
          <w:szCs w:val="22"/>
        </w:rPr>
        <w:t>業務を</w:t>
      </w:r>
      <w:r w:rsidR="00877468">
        <w:rPr>
          <w:rFonts w:hint="eastAsia"/>
          <w:sz w:val="22"/>
          <w:szCs w:val="22"/>
        </w:rPr>
        <w:t>執行する</w:t>
      </w:r>
      <w:r w:rsidR="00093C93">
        <w:rPr>
          <w:rFonts w:hint="eastAsia"/>
          <w:sz w:val="22"/>
          <w:szCs w:val="22"/>
        </w:rPr>
        <w:t>。</w:t>
      </w:r>
    </w:p>
    <w:p w:rsidR="0086451B" w:rsidRPr="006C4DB6" w:rsidRDefault="0086451B" w:rsidP="004150CE">
      <w:pPr>
        <w:ind w:left="284" w:hangingChars="129" w:hanging="284"/>
        <w:rPr>
          <w:sz w:val="22"/>
          <w:szCs w:val="22"/>
        </w:rPr>
      </w:pPr>
    </w:p>
    <w:p w:rsidR="00480514" w:rsidRPr="006C4DB6" w:rsidRDefault="00480514" w:rsidP="00480514">
      <w:pPr>
        <w:rPr>
          <w:sz w:val="22"/>
          <w:szCs w:val="22"/>
        </w:rPr>
      </w:pPr>
      <w:r w:rsidRPr="006C4DB6">
        <w:rPr>
          <w:rFonts w:hint="eastAsia"/>
          <w:sz w:val="22"/>
          <w:szCs w:val="22"/>
        </w:rPr>
        <w:t>（報酬）</w:t>
      </w:r>
    </w:p>
    <w:p w:rsidR="00480514" w:rsidRPr="006C4DB6" w:rsidRDefault="009670CC" w:rsidP="00480514">
      <w:pPr>
        <w:rPr>
          <w:sz w:val="22"/>
          <w:szCs w:val="22"/>
        </w:rPr>
      </w:pPr>
      <w:r w:rsidRPr="006C4DB6">
        <w:rPr>
          <w:rFonts w:hint="eastAsia"/>
          <w:sz w:val="22"/>
          <w:szCs w:val="22"/>
        </w:rPr>
        <w:t>第２４条</w:t>
      </w:r>
      <w:r w:rsidR="00764D13" w:rsidRPr="006C4DB6">
        <w:rPr>
          <w:rFonts w:hint="eastAsia"/>
          <w:sz w:val="22"/>
          <w:szCs w:val="22"/>
        </w:rPr>
        <w:t xml:space="preserve">　理事及び監事の報酬は、</w:t>
      </w:r>
      <w:r w:rsidR="00480514" w:rsidRPr="006C4DB6">
        <w:rPr>
          <w:rFonts w:hint="eastAsia"/>
          <w:sz w:val="22"/>
          <w:szCs w:val="22"/>
        </w:rPr>
        <w:t>それぞれ社員総会の決議をもって定める。</w:t>
      </w:r>
    </w:p>
    <w:p w:rsidR="00B50450" w:rsidRPr="006C4DB6" w:rsidRDefault="00B50450" w:rsidP="00480514">
      <w:pPr>
        <w:rPr>
          <w:sz w:val="22"/>
          <w:szCs w:val="22"/>
        </w:rPr>
      </w:pPr>
    </w:p>
    <w:p w:rsidR="00383C80" w:rsidRPr="00AA18F5" w:rsidRDefault="00025EAA" w:rsidP="00480514">
      <w:pPr>
        <w:rPr>
          <w:sz w:val="22"/>
          <w:szCs w:val="22"/>
        </w:rPr>
      </w:pPr>
      <w:r w:rsidRPr="00AA18F5">
        <w:rPr>
          <w:rFonts w:hint="eastAsia"/>
          <w:sz w:val="22"/>
          <w:szCs w:val="22"/>
        </w:rPr>
        <w:t>（顧問）</w:t>
      </w:r>
    </w:p>
    <w:p w:rsidR="00314A4F" w:rsidRPr="00AA18F5" w:rsidRDefault="00250257" w:rsidP="00314A4F">
      <w:pPr>
        <w:rPr>
          <w:sz w:val="22"/>
          <w:szCs w:val="22"/>
        </w:rPr>
      </w:pPr>
      <w:r w:rsidRPr="00AA18F5">
        <w:rPr>
          <w:rFonts w:hint="eastAsia"/>
          <w:sz w:val="22"/>
          <w:szCs w:val="22"/>
        </w:rPr>
        <w:t>第２５条　当</w:t>
      </w:r>
      <w:r w:rsidR="00314A4F" w:rsidRPr="00AA18F5">
        <w:rPr>
          <w:rFonts w:hint="eastAsia"/>
          <w:sz w:val="22"/>
          <w:szCs w:val="22"/>
        </w:rPr>
        <w:t>法人に、</w:t>
      </w:r>
      <w:r w:rsidR="00EA2527">
        <w:rPr>
          <w:rFonts w:hint="eastAsia"/>
          <w:sz w:val="22"/>
          <w:szCs w:val="22"/>
        </w:rPr>
        <w:t>最高顧問１名と、</w:t>
      </w:r>
      <w:r w:rsidR="00314A4F" w:rsidRPr="00A3398C">
        <w:rPr>
          <w:rFonts w:hint="eastAsia"/>
          <w:sz w:val="22"/>
          <w:szCs w:val="22"/>
        </w:rPr>
        <w:t>顧問を若干</w:t>
      </w:r>
      <w:r w:rsidR="00A25551" w:rsidRPr="00A3398C">
        <w:rPr>
          <w:rFonts w:hint="eastAsia"/>
          <w:sz w:val="22"/>
          <w:szCs w:val="22"/>
        </w:rPr>
        <w:t>名</w:t>
      </w:r>
      <w:r w:rsidR="00314A4F" w:rsidRPr="00A3398C">
        <w:rPr>
          <w:rFonts w:hint="eastAsia"/>
          <w:sz w:val="22"/>
          <w:szCs w:val="22"/>
        </w:rPr>
        <w:t>置くことができる</w:t>
      </w:r>
      <w:r w:rsidR="00314A4F" w:rsidRPr="00AA18F5">
        <w:rPr>
          <w:rFonts w:hint="eastAsia"/>
          <w:sz w:val="22"/>
          <w:szCs w:val="22"/>
        </w:rPr>
        <w:t>。</w:t>
      </w:r>
    </w:p>
    <w:p w:rsidR="00EA2527" w:rsidRDefault="00314A4F" w:rsidP="00AA18F5">
      <w:pPr>
        <w:ind w:left="220" w:hangingChars="100" w:hanging="220"/>
        <w:rPr>
          <w:sz w:val="22"/>
          <w:szCs w:val="22"/>
        </w:rPr>
      </w:pPr>
      <w:r w:rsidRPr="00AA18F5">
        <w:rPr>
          <w:rFonts w:hint="eastAsia"/>
          <w:sz w:val="22"/>
          <w:szCs w:val="22"/>
        </w:rPr>
        <w:t xml:space="preserve">２　</w:t>
      </w:r>
      <w:r w:rsidR="00EA2527">
        <w:rPr>
          <w:rFonts w:hint="eastAsia"/>
          <w:sz w:val="22"/>
          <w:szCs w:val="22"/>
        </w:rPr>
        <w:t>最高顧問は、当法人の趣旨に深い理解を有する学識経験者等のうちから、理事会において選任する。</w:t>
      </w:r>
    </w:p>
    <w:p w:rsidR="00314A4F" w:rsidRDefault="00EA2527" w:rsidP="00AA18F5">
      <w:pPr>
        <w:ind w:left="220" w:hangingChars="100" w:hanging="220"/>
        <w:rPr>
          <w:sz w:val="22"/>
          <w:szCs w:val="22"/>
        </w:rPr>
      </w:pPr>
      <w:r>
        <w:rPr>
          <w:rFonts w:hint="eastAsia"/>
          <w:sz w:val="22"/>
          <w:szCs w:val="22"/>
        </w:rPr>
        <w:lastRenderedPageBreak/>
        <w:t xml:space="preserve">３　</w:t>
      </w:r>
      <w:r w:rsidR="00314A4F" w:rsidRPr="00AA18F5">
        <w:rPr>
          <w:rFonts w:hint="eastAsia"/>
          <w:sz w:val="22"/>
          <w:szCs w:val="22"/>
        </w:rPr>
        <w:t>顧問は、</w:t>
      </w:r>
      <w:r w:rsidR="00250257" w:rsidRPr="00AA18F5">
        <w:rPr>
          <w:rFonts w:hint="eastAsia"/>
          <w:sz w:val="22"/>
          <w:szCs w:val="22"/>
        </w:rPr>
        <w:t>当</w:t>
      </w:r>
      <w:r w:rsidR="00314A4F" w:rsidRPr="00AA18F5">
        <w:rPr>
          <w:rFonts w:hint="eastAsia"/>
          <w:sz w:val="22"/>
          <w:szCs w:val="22"/>
        </w:rPr>
        <w:t>法人の趣旨に深い理解を有する学識経験者</w:t>
      </w:r>
      <w:r w:rsidR="00D90210">
        <w:rPr>
          <w:rFonts w:hint="eastAsia"/>
          <w:sz w:val="22"/>
          <w:szCs w:val="22"/>
        </w:rPr>
        <w:t>等</w:t>
      </w:r>
      <w:r w:rsidR="00314A4F" w:rsidRPr="00AA18F5">
        <w:rPr>
          <w:rFonts w:hint="eastAsia"/>
          <w:sz w:val="22"/>
          <w:szCs w:val="22"/>
        </w:rPr>
        <w:t>のうちから、理事会において任期を定めた上で選任する。</w:t>
      </w:r>
    </w:p>
    <w:p w:rsidR="00314A4F" w:rsidRPr="00AA18F5" w:rsidRDefault="00EA2527" w:rsidP="00AA18F5">
      <w:pPr>
        <w:ind w:left="220" w:hangingChars="100" w:hanging="220"/>
        <w:rPr>
          <w:sz w:val="22"/>
          <w:szCs w:val="22"/>
        </w:rPr>
      </w:pPr>
      <w:r>
        <w:rPr>
          <w:rFonts w:hint="eastAsia"/>
          <w:sz w:val="22"/>
          <w:szCs w:val="22"/>
        </w:rPr>
        <w:t>４</w:t>
      </w:r>
      <w:r w:rsidR="00314A4F" w:rsidRPr="00AA18F5">
        <w:rPr>
          <w:rFonts w:hint="eastAsia"/>
          <w:sz w:val="22"/>
          <w:szCs w:val="22"/>
        </w:rPr>
        <w:t xml:space="preserve">　</w:t>
      </w:r>
      <w:r w:rsidR="00250257" w:rsidRPr="00AA18F5">
        <w:rPr>
          <w:rFonts w:hint="eastAsia"/>
          <w:sz w:val="22"/>
          <w:szCs w:val="22"/>
        </w:rPr>
        <w:t>顧問に関する事項は</w:t>
      </w:r>
      <w:r w:rsidR="007D0525" w:rsidRPr="00AA18F5">
        <w:rPr>
          <w:rFonts w:hint="eastAsia"/>
          <w:sz w:val="22"/>
          <w:szCs w:val="22"/>
        </w:rPr>
        <w:t>、</w:t>
      </w:r>
      <w:r w:rsidR="00250257" w:rsidRPr="00AA18F5">
        <w:rPr>
          <w:rFonts w:hint="eastAsia"/>
          <w:sz w:val="22"/>
          <w:szCs w:val="22"/>
        </w:rPr>
        <w:t>理事会</w:t>
      </w:r>
      <w:r w:rsidR="00620F7A">
        <w:rPr>
          <w:rFonts w:hint="eastAsia"/>
          <w:sz w:val="22"/>
          <w:szCs w:val="22"/>
        </w:rPr>
        <w:t>の決議を経て</w:t>
      </w:r>
      <w:r w:rsidR="00250257" w:rsidRPr="00AA18F5">
        <w:rPr>
          <w:rFonts w:hint="eastAsia"/>
          <w:sz w:val="22"/>
          <w:szCs w:val="22"/>
        </w:rPr>
        <w:t>別に</w:t>
      </w:r>
      <w:r w:rsidR="006D2386" w:rsidRPr="00AA18F5">
        <w:rPr>
          <w:rFonts w:hint="eastAsia"/>
          <w:sz w:val="22"/>
          <w:szCs w:val="22"/>
        </w:rPr>
        <w:t>定める。</w:t>
      </w:r>
    </w:p>
    <w:p w:rsidR="00600354" w:rsidRPr="006C4DB6" w:rsidRDefault="00600354" w:rsidP="00480514">
      <w:pPr>
        <w:rPr>
          <w:sz w:val="22"/>
          <w:szCs w:val="22"/>
        </w:rPr>
      </w:pPr>
    </w:p>
    <w:p w:rsidR="00600354" w:rsidRPr="00AA18F5" w:rsidRDefault="00600354" w:rsidP="00600354">
      <w:pPr>
        <w:rPr>
          <w:sz w:val="22"/>
          <w:szCs w:val="22"/>
        </w:rPr>
      </w:pPr>
      <w:r w:rsidRPr="00AA18F5">
        <w:rPr>
          <w:rFonts w:hint="eastAsia"/>
          <w:sz w:val="22"/>
          <w:szCs w:val="22"/>
        </w:rPr>
        <w:t>（責任の一部免除又は限定）</w:t>
      </w:r>
    </w:p>
    <w:p w:rsidR="00600354" w:rsidRPr="00AA18F5" w:rsidRDefault="00600354" w:rsidP="00250257">
      <w:pPr>
        <w:ind w:left="220" w:hangingChars="100" w:hanging="220"/>
        <w:rPr>
          <w:sz w:val="22"/>
          <w:szCs w:val="22"/>
        </w:rPr>
      </w:pPr>
      <w:r w:rsidRPr="00AA18F5">
        <w:rPr>
          <w:rFonts w:hint="eastAsia"/>
          <w:sz w:val="22"/>
          <w:szCs w:val="22"/>
        </w:rPr>
        <w:t>第</w:t>
      </w:r>
      <w:r w:rsidR="00025EAA" w:rsidRPr="00AA18F5">
        <w:rPr>
          <w:rFonts w:hint="eastAsia"/>
          <w:sz w:val="22"/>
          <w:szCs w:val="22"/>
        </w:rPr>
        <w:t>２６</w:t>
      </w:r>
      <w:r w:rsidRPr="00AA18F5">
        <w:rPr>
          <w:rFonts w:hint="eastAsia"/>
          <w:sz w:val="22"/>
          <w:szCs w:val="22"/>
        </w:rPr>
        <w:t>条　当法人は、</w:t>
      </w:r>
      <w:r w:rsidR="00554378">
        <w:rPr>
          <w:rFonts w:hint="eastAsia"/>
          <w:sz w:val="22"/>
          <w:szCs w:val="22"/>
        </w:rPr>
        <w:t>理事</w:t>
      </w:r>
      <w:r w:rsidR="00F23E45">
        <w:rPr>
          <w:rFonts w:hint="eastAsia"/>
          <w:sz w:val="22"/>
          <w:szCs w:val="22"/>
        </w:rPr>
        <w:t>及び</w:t>
      </w:r>
      <w:r w:rsidR="00554378">
        <w:rPr>
          <w:rFonts w:hint="eastAsia"/>
          <w:sz w:val="22"/>
          <w:szCs w:val="22"/>
        </w:rPr>
        <w:t>監事</w:t>
      </w:r>
      <w:r w:rsidRPr="00AA18F5">
        <w:rPr>
          <w:rFonts w:hint="eastAsia"/>
          <w:sz w:val="22"/>
          <w:szCs w:val="22"/>
        </w:rPr>
        <w:t>の</w:t>
      </w:r>
      <w:r w:rsidR="00706D32">
        <w:rPr>
          <w:rFonts w:hint="eastAsia"/>
          <w:sz w:val="22"/>
          <w:szCs w:val="22"/>
        </w:rPr>
        <w:t>一般法人法</w:t>
      </w:r>
      <w:r w:rsidRPr="00AA18F5">
        <w:rPr>
          <w:rFonts w:hint="eastAsia"/>
          <w:sz w:val="22"/>
          <w:szCs w:val="22"/>
        </w:rPr>
        <w:t>第１１１条第１項の賠償責任について、</w:t>
      </w:r>
      <w:r w:rsidR="00706D32">
        <w:rPr>
          <w:rFonts w:hint="eastAsia"/>
          <w:sz w:val="22"/>
          <w:szCs w:val="22"/>
        </w:rPr>
        <w:t>一般法人法</w:t>
      </w:r>
      <w:r w:rsidR="00A6150C">
        <w:rPr>
          <w:rFonts w:hint="eastAsia"/>
          <w:sz w:val="22"/>
          <w:szCs w:val="22"/>
        </w:rPr>
        <w:t>第１１４条第１項の規定により</w:t>
      </w:r>
      <w:r w:rsidRPr="00AA18F5">
        <w:rPr>
          <w:rFonts w:hint="eastAsia"/>
          <w:sz w:val="22"/>
          <w:szCs w:val="22"/>
        </w:rPr>
        <w:t>、理事会の決議によって、賠償責任額から</w:t>
      </w:r>
      <w:r w:rsidR="003D5B9E">
        <w:rPr>
          <w:rFonts w:hint="eastAsia"/>
          <w:sz w:val="22"/>
          <w:szCs w:val="22"/>
        </w:rPr>
        <w:t>一般法人法</w:t>
      </w:r>
      <w:r w:rsidRPr="00AA18F5">
        <w:rPr>
          <w:rFonts w:hint="eastAsia"/>
          <w:sz w:val="22"/>
          <w:szCs w:val="22"/>
        </w:rPr>
        <w:t>に定める最低責任限度額を控除して得た額を限度として免除することができる。</w:t>
      </w:r>
    </w:p>
    <w:p w:rsidR="00600354" w:rsidRPr="00AA18F5" w:rsidRDefault="00600354" w:rsidP="00600354">
      <w:pPr>
        <w:ind w:left="220" w:hangingChars="100" w:hanging="220"/>
        <w:rPr>
          <w:sz w:val="22"/>
          <w:szCs w:val="22"/>
        </w:rPr>
      </w:pPr>
      <w:r w:rsidRPr="00AA18F5">
        <w:rPr>
          <w:rFonts w:hint="eastAsia"/>
          <w:sz w:val="22"/>
          <w:szCs w:val="22"/>
        </w:rPr>
        <w:t>２　当法人は、</w:t>
      </w:r>
      <w:r w:rsidR="00706D32">
        <w:rPr>
          <w:rFonts w:hint="eastAsia"/>
          <w:sz w:val="22"/>
          <w:szCs w:val="22"/>
        </w:rPr>
        <w:t>一般法人法</w:t>
      </w:r>
      <w:r w:rsidR="00A6150C">
        <w:rPr>
          <w:rFonts w:hint="eastAsia"/>
          <w:sz w:val="22"/>
          <w:szCs w:val="22"/>
        </w:rPr>
        <w:t>第１１５条第１項に定める</w:t>
      </w:r>
      <w:r w:rsidRPr="00AA18F5">
        <w:rPr>
          <w:rFonts w:hint="eastAsia"/>
          <w:sz w:val="22"/>
          <w:szCs w:val="22"/>
        </w:rPr>
        <w:t>外部役員</w:t>
      </w:r>
      <w:r w:rsidR="00A6150C">
        <w:rPr>
          <w:rFonts w:hint="eastAsia"/>
          <w:sz w:val="22"/>
          <w:szCs w:val="22"/>
        </w:rPr>
        <w:t>等</w:t>
      </w:r>
      <w:r w:rsidRPr="00AA18F5">
        <w:rPr>
          <w:rFonts w:hint="eastAsia"/>
          <w:sz w:val="22"/>
          <w:szCs w:val="22"/>
        </w:rPr>
        <w:t>との間で、</w:t>
      </w:r>
      <w:r w:rsidR="00706D32">
        <w:rPr>
          <w:rFonts w:hint="eastAsia"/>
          <w:sz w:val="22"/>
          <w:szCs w:val="22"/>
        </w:rPr>
        <w:t>一般法人法</w:t>
      </w:r>
      <w:r w:rsidRPr="00AA18F5">
        <w:rPr>
          <w:rFonts w:hint="eastAsia"/>
          <w:sz w:val="22"/>
          <w:szCs w:val="22"/>
        </w:rPr>
        <w:t>第１１１条第１項の賠償責任について、</w:t>
      </w:r>
      <w:r w:rsidR="00706D32">
        <w:rPr>
          <w:rFonts w:hint="eastAsia"/>
          <w:sz w:val="22"/>
          <w:szCs w:val="22"/>
        </w:rPr>
        <w:t>一般法人法</w:t>
      </w:r>
      <w:r w:rsidR="00A6150C">
        <w:rPr>
          <w:rFonts w:hint="eastAsia"/>
          <w:sz w:val="22"/>
          <w:szCs w:val="22"/>
        </w:rPr>
        <w:t>第１１５条第１項の規定により</w:t>
      </w:r>
      <w:r w:rsidRPr="00AA18F5">
        <w:rPr>
          <w:rFonts w:hint="eastAsia"/>
          <w:sz w:val="22"/>
          <w:szCs w:val="22"/>
        </w:rPr>
        <w:t>、賠償責任を限定する契約を締結することができる。ただし、</w:t>
      </w:r>
      <w:r w:rsidR="00572575" w:rsidRPr="00AA18F5">
        <w:rPr>
          <w:rFonts w:hint="eastAsia"/>
          <w:sz w:val="22"/>
          <w:szCs w:val="22"/>
        </w:rPr>
        <w:t>当該契約に基づく責任の限度は、</w:t>
      </w:r>
      <w:r w:rsidR="00706D32">
        <w:rPr>
          <w:rFonts w:hint="eastAsia"/>
          <w:sz w:val="22"/>
          <w:szCs w:val="22"/>
        </w:rPr>
        <w:t>一般法人法</w:t>
      </w:r>
      <w:r w:rsidR="00572575" w:rsidRPr="00AA18F5">
        <w:rPr>
          <w:rFonts w:hint="eastAsia"/>
          <w:sz w:val="22"/>
          <w:szCs w:val="22"/>
        </w:rPr>
        <w:t>第１１３条第</w:t>
      </w:r>
      <w:r w:rsidR="000B29A3" w:rsidRPr="00AA18F5">
        <w:rPr>
          <w:rFonts w:hint="eastAsia"/>
          <w:sz w:val="22"/>
          <w:szCs w:val="22"/>
        </w:rPr>
        <w:t>１</w:t>
      </w:r>
      <w:r w:rsidR="00572575" w:rsidRPr="00AA18F5">
        <w:rPr>
          <w:rFonts w:hint="eastAsia"/>
          <w:sz w:val="22"/>
          <w:szCs w:val="22"/>
        </w:rPr>
        <w:t>項で定める最低責任限度額とする。</w:t>
      </w:r>
    </w:p>
    <w:p w:rsidR="00600354" w:rsidRPr="006C4DB6" w:rsidRDefault="00600354" w:rsidP="00480514">
      <w:pPr>
        <w:rPr>
          <w:sz w:val="22"/>
          <w:szCs w:val="22"/>
        </w:rPr>
      </w:pPr>
    </w:p>
    <w:p w:rsidR="00F72DB4" w:rsidRPr="006C4DB6" w:rsidRDefault="00F72DB4" w:rsidP="004150CE">
      <w:pPr>
        <w:jc w:val="center"/>
        <w:rPr>
          <w:sz w:val="22"/>
          <w:szCs w:val="22"/>
        </w:rPr>
      </w:pPr>
      <w:r w:rsidRPr="006C4DB6">
        <w:rPr>
          <w:rFonts w:hint="eastAsia"/>
          <w:sz w:val="22"/>
          <w:szCs w:val="22"/>
        </w:rPr>
        <w:t>第５章　理事会</w:t>
      </w:r>
    </w:p>
    <w:p w:rsidR="003B0002" w:rsidRPr="006C4DB6" w:rsidRDefault="003B0002" w:rsidP="009454E2">
      <w:pPr>
        <w:rPr>
          <w:sz w:val="22"/>
          <w:szCs w:val="22"/>
        </w:rPr>
      </w:pPr>
    </w:p>
    <w:p w:rsidR="00F72DB4" w:rsidRPr="006C4DB6" w:rsidRDefault="00F72DB4" w:rsidP="00F72DB4">
      <w:pPr>
        <w:rPr>
          <w:sz w:val="22"/>
          <w:szCs w:val="22"/>
        </w:rPr>
      </w:pPr>
      <w:r w:rsidRPr="006C4DB6">
        <w:rPr>
          <w:rFonts w:hint="eastAsia"/>
          <w:sz w:val="22"/>
          <w:szCs w:val="22"/>
        </w:rPr>
        <w:t>（構成）</w:t>
      </w:r>
    </w:p>
    <w:p w:rsidR="000B29A3" w:rsidRDefault="00344C90" w:rsidP="00F72DB4">
      <w:pPr>
        <w:rPr>
          <w:sz w:val="22"/>
          <w:szCs w:val="22"/>
        </w:rPr>
      </w:pPr>
      <w:r w:rsidRPr="006C4DB6">
        <w:rPr>
          <w:rFonts w:hint="eastAsia"/>
          <w:sz w:val="22"/>
          <w:szCs w:val="22"/>
        </w:rPr>
        <w:t>第２</w:t>
      </w:r>
      <w:r w:rsidR="00025EAA" w:rsidRPr="006C4DB6">
        <w:rPr>
          <w:rFonts w:hint="eastAsia"/>
          <w:sz w:val="22"/>
          <w:szCs w:val="22"/>
        </w:rPr>
        <w:t>７</w:t>
      </w:r>
      <w:r w:rsidRPr="006C4DB6">
        <w:rPr>
          <w:rFonts w:hint="eastAsia"/>
          <w:sz w:val="22"/>
          <w:szCs w:val="22"/>
        </w:rPr>
        <w:t>条</w:t>
      </w:r>
      <w:r w:rsidR="00F72DB4" w:rsidRPr="006C4DB6">
        <w:rPr>
          <w:rFonts w:hint="eastAsia"/>
          <w:sz w:val="22"/>
          <w:szCs w:val="22"/>
        </w:rPr>
        <w:t xml:space="preserve">　</w:t>
      </w:r>
      <w:r w:rsidR="00250257" w:rsidRPr="006C4DB6">
        <w:rPr>
          <w:rFonts w:hint="eastAsia"/>
          <w:sz w:val="22"/>
          <w:szCs w:val="22"/>
        </w:rPr>
        <w:t>当</w:t>
      </w:r>
      <w:r w:rsidR="003B0002" w:rsidRPr="006C4DB6">
        <w:rPr>
          <w:rFonts w:hint="eastAsia"/>
          <w:sz w:val="22"/>
          <w:szCs w:val="22"/>
        </w:rPr>
        <w:t>法人に理事会を置く。</w:t>
      </w:r>
    </w:p>
    <w:p w:rsidR="00F72DB4" w:rsidRPr="006C4DB6" w:rsidRDefault="003B0002" w:rsidP="00F72DB4">
      <w:pPr>
        <w:rPr>
          <w:sz w:val="16"/>
          <w:szCs w:val="16"/>
        </w:rPr>
      </w:pPr>
      <w:r w:rsidRPr="006C4DB6">
        <w:rPr>
          <w:rFonts w:hint="eastAsia"/>
          <w:sz w:val="22"/>
          <w:szCs w:val="22"/>
        </w:rPr>
        <w:t xml:space="preserve">２　</w:t>
      </w:r>
      <w:r w:rsidR="00F72DB4" w:rsidRPr="006C4DB6">
        <w:rPr>
          <w:rFonts w:hint="eastAsia"/>
          <w:sz w:val="22"/>
          <w:szCs w:val="22"/>
        </w:rPr>
        <w:t>理事会は、</w:t>
      </w:r>
      <w:r w:rsidRPr="006C4DB6">
        <w:rPr>
          <w:rFonts w:hint="eastAsia"/>
          <w:sz w:val="22"/>
          <w:szCs w:val="22"/>
        </w:rPr>
        <w:t>すべての</w:t>
      </w:r>
      <w:r w:rsidR="00F72DB4" w:rsidRPr="006C4DB6">
        <w:rPr>
          <w:rFonts w:hint="eastAsia"/>
          <w:sz w:val="22"/>
          <w:szCs w:val="22"/>
        </w:rPr>
        <w:t>理事をもって構成する。</w:t>
      </w:r>
    </w:p>
    <w:p w:rsidR="002D346C" w:rsidRPr="006C4DB6" w:rsidRDefault="002D346C" w:rsidP="00F72DB4">
      <w:pPr>
        <w:rPr>
          <w:sz w:val="22"/>
          <w:szCs w:val="22"/>
        </w:rPr>
      </w:pPr>
    </w:p>
    <w:p w:rsidR="00F72DB4" w:rsidRPr="006C4DB6" w:rsidRDefault="00F72DB4" w:rsidP="00F72DB4">
      <w:pPr>
        <w:rPr>
          <w:sz w:val="22"/>
          <w:szCs w:val="22"/>
        </w:rPr>
      </w:pPr>
      <w:r w:rsidRPr="006C4DB6">
        <w:rPr>
          <w:rFonts w:hint="eastAsia"/>
          <w:sz w:val="22"/>
          <w:szCs w:val="22"/>
        </w:rPr>
        <w:t>（開催）</w:t>
      </w:r>
    </w:p>
    <w:p w:rsidR="00F72DB4" w:rsidRPr="006C4DB6" w:rsidRDefault="00344C90" w:rsidP="00F72DB4">
      <w:pPr>
        <w:rPr>
          <w:sz w:val="22"/>
          <w:szCs w:val="22"/>
        </w:rPr>
      </w:pPr>
      <w:r w:rsidRPr="006C4DB6">
        <w:rPr>
          <w:rFonts w:hint="eastAsia"/>
          <w:sz w:val="22"/>
          <w:szCs w:val="22"/>
        </w:rPr>
        <w:t>第２</w:t>
      </w:r>
      <w:r w:rsidR="00025EAA" w:rsidRPr="006C4DB6">
        <w:rPr>
          <w:rFonts w:hint="eastAsia"/>
          <w:sz w:val="22"/>
          <w:szCs w:val="22"/>
        </w:rPr>
        <w:t>８</w:t>
      </w:r>
      <w:r w:rsidRPr="006C4DB6">
        <w:rPr>
          <w:rFonts w:hint="eastAsia"/>
          <w:sz w:val="22"/>
          <w:szCs w:val="22"/>
        </w:rPr>
        <w:t>条</w:t>
      </w:r>
      <w:r w:rsidR="00F72DB4" w:rsidRPr="006C4DB6">
        <w:rPr>
          <w:rFonts w:hint="eastAsia"/>
          <w:sz w:val="22"/>
          <w:szCs w:val="22"/>
        </w:rPr>
        <w:t xml:space="preserve">　理事会の招集は、</w:t>
      </w:r>
      <w:r w:rsidR="00B147FE" w:rsidRPr="006C4DB6">
        <w:rPr>
          <w:rFonts w:hint="eastAsia"/>
          <w:sz w:val="22"/>
          <w:szCs w:val="22"/>
        </w:rPr>
        <w:t>理事長</w:t>
      </w:r>
      <w:r w:rsidR="00F72DB4" w:rsidRPr="006C4DB6">
        <w:rPr>
          <w:rFonts w:hint="eastAsia"/>
          <w:sz w:val="22"/>
          <w:szCs w:val="22"/>
        </w:rPr>
        <w:t>が行う。</w:t>
      </w:r>
      <w:r w:rsidR="00F72DB4" w:rsidRPr="006C4DB6">
        <w:rPr>
          <w:rFonts w:hint="eastAsia"/>
          <w:sz w:val="22"/>
          <w:szCs w:val="22"/>
        </w:rPr>
        <w:t xml:space="preserve"> </w:t>
      </w:r>
    </w:p>
    <w:p w:rsidR="00F72DB4" w:rsidRPr="006C4DB6" w:rsidRDefault="00F72DB4" w:rsidP="004150CE">
      <w:pPr>
        <w:ind w:left="284" w:hangingChars="129" w:hanging="284"/>
        <w:rPr>
          <w:sz w:val="22"/>
          <w:szCs w:val="22"/>
        </w:rPr>
      </w:pPr>
      <w:r w:rsidRPr="006C4DB6">
        <w:rPr>
          <w:rFonts w:hint="eastAsia"/>
          <w:sz w:val="22"/>
          <w:szCs w:val="22"/>
        </w:rPr>
        <w:t>２　理事会の議長は、</w:t>
      </w:r>
      <w:r w:rsidR="00B147FE" w:rsidRPr="006C4DB6">
        <w:rPr>
          <w:rFonts w:hint="eastAsia"/>
          <w:sz w:val="22"/>
          <w:szCs w:val="22"/>
        </w:rPr>
        <w:t>理事長</w:t>
      </w:r>
      <w:r w:rsidRPr="006C4DB6">
        <w:rPr>
          <w:rFonts w:hint="eastAsia"/>
          <w:sz w:val="22"/>
          <w:szCs w:val="22"/>
        </w:rPr>
        <w:t>とする。</w:t>
      </w:r>
      <w:r w:rsidRPr="006C4DB6">
        <w:rPr>
          <w:rFonts w:hint="eastAsia"/>
          <w:sz w:val="22"/>
          <w:szCs w:val="22"/>
        </w:rPr>
        <w:t xml:space="preserve"> </w:t>
      </w:r>
    </w:p>
    <w:p w:rsidR="00F72DB4" w:rsidRPr="006C4DB6" w:rsidRDefault="00F72DB4" w:rsidP="00AF61B6">
      <w:pPr>
        <w:ind w:left="284" w:hangingChars="129" w:hanging="284"/>
        <w:rPr>
          <w:sz w:val="22"/>
          <w:szCs w:val="22"/>
        </w:rPr>
      </w:pPr>
      <w:r w:rsidRPr="006C4DB6">
        <w:rPr>
          <w:rFonts w:hint="eastAsia"/>
          <w:sz w:val="22"/>
          <w:szCs w:val="22"/>
        </w:rPr>
        <w:t>３　理事会の決議は、構成員の過半数が出席し、</w:t>
      </w:r>
      <w:r w:rsidR="006A765A">
        <w:rPr>
          <w:rFonts w:hint="eastAsia"/>
          <w:sz w:val="22"/>
          <w:szCs w:val="22"/>
        </w:rPr>
        <w:t>議決</w:t>
      </w:r>
      <w:r w:rsidR="00AF61B6" w:rsidRPr="006C4DB6">
        <w:rPr>
          <w:rFonts w:hint="eastAsia"/>
          <w:sz w:val="22"/>
          <w:szCs w:val="22"/>
        </w:rPr>
        <w:t>に加わることができる出席理事の</w:t>
      </w:r>
      <w:r w:rsidR="0034294C" w:rsidRPr="006C4DB6">
        <w:rPr>
          <w:rFonts w:hint="eastAsia"/>
          <w:sz w:val="22"/>
          <w:szCs w:val="22"/>
        </w:rPr>
        <w:t>過半数をもって</w:t>
      </w:r>
      <w:r w:rsidR="00AF61B6" w:rsidRPr="006C4DB6">
        <w:rPr>
          <w:rFonts w:hint="eastAsia"/>
          <w:sz w:val="22"/>
          <w:szCs w:val="22"/>
        </w:rPr>
        <w:t>決する。</w:t>
      </w:r>
    </w:p>
    <w:p w:rsidR="002315AC" w:rsidRPr="006C4DB6" w:rsidRDefault="002315AC" w:rsidP="002315AC">
      <w:pPr>
        <w:ind w:left="260" w:hangingChars="118" w:hanging="260"/>
        <w:rPr>
          <w:sz w:val="22"/>
          <w:szCs w:val="22"/>
        </w:rPr>
      </w:pPr>
      <w:r w:rsidRPr="006C4DB6">
        <w:rPr>
          <w:rFonts w:hint="eastAsia"/>
          <w:sz w:val="22"/>
          <w:szCs w:val="22"/>
        </w:rPr>
        <w:t>４</w:t>
      </w:r>
      <w:r w:rsidRPr="006C4DB6">
        <w:rPr>
          <w:rFonts w:hint="eastAsia"/>
          <w:sz w:val="22"/>
          <w:szCs w:val="22"/>
        </w:rPr>
        <w:t xml:space="preserve"> </w:t>
      </w:r>
      <w:r w:rsidR="00025EAA" w:rsidRPr="006C4DB6">
        <w:rPr>
          <w:rFonts w:hint="eastAsia"/>
          <w:sz w:val="22"/>
          <w:szCs w:val="22"/>
        </w:rPr>
        <w:t xml:space="preserve"> </w:t>
      </w:r>
      <w:r w:rsidRPr="006C4DB6">
        <w:rPr>
          <w:rFonts w:hint="eastAsia"/>
          <w:sz w:val="22"/>
          <w:szCs w:val="22"/>
        </w:rPr>
        <w:t>前項の決議について、特別の利害関係を有する</w:t>
      </w:r>
      <w:r w:rsidR="00A97CE1" w:rsidRPr="006C4DB6">
        <w:rPr>
          <w:rFonts w:hint="eastAsia"/>
          <w:sz w:val="22"/>
          <w:szCs w:val="22"/>
        </w:rPr>
        <w:t>理事</w:t>
      </w:r>
      <w:r w:rsidRPr="006C4DB6">
        <w:rPr>
          <w:rFonts w:hint="eastAsia"/>
          <w:sz w:val="22"/>
          <w:szCs w:val="22"/>
        </w:rPr>
        <w:t>は、当該議決に加わることができない。</w:t>
      </w:r>
    </w:p>
    <w:p w:rsidR="00F72DB4" w:rsidRPr="006C4DB6" w:rsidRDefault="00CC4980" w:rsidP="004150CE">
      <w:pPr>
        <w:ind w:left="284" w:hangingChars="129" w:hanging="284"/>
        <w:rPr>
          <w:sz w:val="22"/>
          <w:szCs w:val="22"/>
        </w:rPr>
      </w:pPr>
      <w:r>
        <w:rPr>
          <w:rFonts w:hint="eastAsia"/>
          <w:sz w:val="22"/>
          <w:szCs w:val="22"/>
        </w:rPr>
        <w:t>５</w:t>
      </w:r>
      <w:r w:rsidR="00F72DB4" w:rsidRPr="006C4DB6">
        <w:rPr>
          <w:rFonts w:hint="eastAsia"/>
          <w:sz w:val="22"/>
          <w:szCs w:val="22"/>
        </w:rPr>
        <w:t xml:space="preserve">　理事会の議事については、議事録を作成し、</w:t>
      </w:r>
      <w:r w:rsidR="00A6150C">
        <w:rPr>
          <w:rFonts w:hint="eastAsia"/>
          <w:sz w:val="22"/>
          <w:szCs w:val="22"/>
        </w:rPr>
        <w:t>出席した</w:t>
      </w:r>
      <w:r w:rsidR="00985605">
        <w:rPr>
          <w:rFonts w:hint="eastAsia"/>
          <w:sz w:val="22"/>
          <w:szCs w:val="22"/>
        </w:rPr>
        <w:t>代表</w:t>
      </w:r>
      <w:r w:rsidR="00A6150C">
        <w:rPr>
          <w:rFonts w:hint="eastAsia"/>
          <w:sz w:val="22"/>
          <w:szCs w:val="22"/>
        </w:rPr>
        <w:t>理事</w:t>
      </w:r>
      <w:r w:rsidR="00A655C3" w:rsidRPr="006C4DB6">
        <w:rPr>
          <w:rFonts w:hint="eastAsia"/>
          <w:sz w:val="22"/>
          <w:szCs w:val="22"/>
        </w:rPr>
        <w:t>及び</w:t>
      </w:r>
      <w:r w:rsidR="00A6150C">
        <w:rPr>
          <w:rFonts w:hint="eastAsia"/>
          <w:sz w:val="22"/>
          <w:szCs w:val="22"/>
        </w:rPr>
        <w:t>監事</w:t>
      </w:r>
      <w:r w:rsidR="00F72DB4" w:rsidRPr="006C4DB6">
        <w:rPr>
          <w:rFonts w:hint="eastAsia"/>
          <w:sz w:val="22"/>
          <w:szCs w:val="22"/>
        </w:rPr>
        <w:t>が</w:t>
      </w:r>
      <w:r w:rsidR="0024255F" w:rsidRPr="006C4DB6">
        <w:rPr>
          <w:rFonts w:hint="eastAsia"/>
          <w:sz w:val="22"/>
          <w:szCs w:val="22"/>
        </w:rPr>
        <w:t>記名</w:t>
      </w:r>
      <w:r w:rsidR="00F72DB4" w:rsidRPr="006C4DB6">
        <w:rPr>
          <w:rFonts w:hint="eastAsia"/>
          <w:sz w:val="22"/>
          <w:szCs w:val="22"/>
        </w:rPr>
        <w:t>押印する。</w:t>
      </w:r>
    </w:p>
    <w:p w:rsidR="00A655C3" w:rsidRPr="006C4DB6" w:rsidRDefault="00CC4980" w:rsidP="004150CE">
      <w:pPr>
        <w:ind w:left="284" w:hangingChars="129" w:hanging="284"/>
        <w:rPr>
          <w:sz w:val="22"/>
          <w:szCs w:val="22"/>
        </w:rPr>
      </w:pPr>
      <w:r>
        <w:rPr>
          <w:rFonts w:hint="eastAsia"/>
          <w:sz w:val="22"/>
          <w:szCs w:val="22"/>
        </w:rPr>
        <w:t>６</w:t>
      </w:r>
      <w:r w:rsidR="00A655C3" w:rsidRPr="006C4DB6">
        <w:rPr>
          <w:rFonts w:hint="eastAsia"/>
          <w:sz w:val="22"/>
          <w:szCs w:val="22"/>
        </w:rPr>
        <w:t xml:space="preserve">　理事が理事会の決議の目的である事項について提案をした場合において、当該提案につき理事（当該事項について議決に加わることができる</w:t>
      </w:r>
      <w:r w:rsidR="00A6150C">
        <w:rPr>
          <w:rFonts w:hint="eastAsia"/>
          <w:sz w:val="22"/>
          <w:szCs w:val="22"/>
        </w:rPr>
        <w:t>者</w:t>
      </w:r>
      <w:r w:rsidR="00A655C3" w:rsidRPr="006C4DB6">
        <w:rPr>
          <w:rFonts w:hint="eastAsia"/>
          <w:sz w:val="22"/>
          <w:szCs w:val="22"/>
        </w:rPr>
        <w:t>に限る。）の全員が書面又は電磁的記録により同意の意思表示をしたとき（監事が当該提案について異議を述べたときを除く。）は、当該提案を可決する旨の理事会の決議があったものとみなす。</w:t>
      </w:r>
    </w:p>
    <w:p w:rsidR="00557DEC" w:rsidRPr="006C4DB6" w:rsidRDefault="00557DEC" w:rsidP="004150CE">
      <w:pPr>
        <w:ind w:left="284" w:hangingChars="129" w:hanging="284"/>
        <w:rPr>
          <w:sz w:val="22"/>
          <w:szCs w:val="22"/>
        </w:rPr>
      </w:pPr>
    </w:p>
    <w:p w:rsidR="00F72DB4" w:rsidRPr="006C4DB6" w:rsidRDefault="00F72DB4" w:rsidP="00F72DB4">
      <w:pPr>
        <w:rPr>
          <w:sz w:val="22"/>
          <w:szCs w:val="22"/>
        </w:rPr>
      </w:pPr>
      <w:r w:rsidRPr="006C4DB6">
        <w:rPr>
          <w:rFonts w:hint="eastAsia"/>
          <w:sz w:val="22"/>
          <w:szCs w:val="22"/>
        </w:rPr>
        <w:t>（理事会の職務）</w:t>
      </w:r>
    </w:p>
    <w:p w:rsidR="00F72DB4" w:rsidRPr="006C4DB6" w:rsidRDefault="00A655C3" w:rsidP="00F72DB4">
      <w:pPr>
        <w:rPr>
          <w:sz w:val="22"/>
          <w:szCs w:val="22"/>
        </w:rPr>
      </w:pPr>
      <w:r w:rsidRPr="006C4DB6">
        <w:rPr>
          <w:rFonts w:hint="eastAsia"/>
          <w:sz w:val="22"/>
          <w:szCs w:val="22"/>
        </w:rPr>
        <w:t>第２</w:t>
      </w:r>
      <w:r w:rsidR="00025EAA" w:rsidRPr="006C4DB6">
        <w:rPr>
          <w:rFonts w:hint="eastAsia"/>
          <w:sz w:val="22"/>
          <w:szCs w:val="22"/>
        </w:rPr>
        <w:t>９</w:t>
      </w:r>
      <w:r w:rsidRPr="006C4DB6">
        <w:rPr>
          <w:rFonts w:hint="eastAsia"/>
          <w:sz w:val="22"/>
          <w:szCs w:val="22"/>
        </w:rPr>
        <w:t>条</w:t>
      </w:r>
      <w:r w:rsidR="00F72DB4" w:rsidRPr="006C4DB6">
        <w:rPr>
          <w:rFonts w:hint="eastAsia"/>
          <w:sz w:val="22"/>
          <w:szCs w:val="22"/>
        </w:rPr>
        <w:t xml:space="preserve">　理事会は</w:t>
      </w:r>
      <w:r w:rsidR="00A97CE1" w:rsidRPr="006C4DB6">
        <w:rPr>
          <w:rFonts w:hint="eastAsia"/>
          <w:sz w:val="22"/>
          <w:szCs w:val="22"/>
        </w:rPr>
        <w:t>、次の職務を行う。</w:t>
      </w:r>
    </w:p>
    <w:p w:rsidR="00A97CE1" w:rsidRPr="006C4DB6" w:rsidRDefault="00A32B69" w:rsidP="00A97CE1">
      <w:pPr>
        <w:rPr>
          <w:sz w:val="22"/>
          <w:szCs w:val="22"/>
        </w:rPr>
      </w:pPr>
      <w:r>
        <w:rPr>
          <w:rFonts w:hint="eastAsia"/>
          <w:sz w:val="22"/>
          <w:szCs w:val="22"/>
        </w:rPr>
        <w:t>（</w:t>
      </w:r>
      <w:r w:rsidR="00A97CE1" w:rsidRPr="006C4DB6">
        <w:rPr>
          <w:rFonts w:hint="eastAsia"/>
          <w:sz w:val="22"/>
          <w:szCs w:val="22"/>
        </w:rPr>
        <w:t>１</w:t>
      </w:r>
      <w:r>
        <w:rPr>
          <w:rFonts w:hint="eastAsia"/>
          <w:sz w:val="22"/>
          <w:szCs w:val="22"/>
        </w:rPr>
        <w:t>）</w:t>
      </w:r>
      <w:r w:rsidR="00250257" w:rsidRPr="006C4DB6">
        <w:rPr>
          <w:rFonts w:hint="eastAsia"/>
          <w:sz w:val="22"/>
          <w:szCs w:val="22"/>
        </w:rPr>
        <w:t>当</w:t>
      </w:r>
      <w:r w:rsidR="00A97CE1" w:rsidRPr="006C4DB6">
        <w:rPr>
          <w:rFonts w:hint="eastAsia"/>
          <w:sz w:val="22"/>
          <w:szCs w:val="22"/>
        </w:rPr>
        <w:t>法人の業務執行の決定</w:t>
      </w:r>
    </w:p>
    <w:p w:rsidR="00A97CE1" w:rsidRPr="006C4DB6" w:rsidRDefault="00A32B69" w:rsidP="00A97CE1">
      <w:pPr>
        <w:rPr>
          <w:sz w:val="22"/>
          <w:szCs w:val="22"/>
        </w:rPr>
      </w:pPr>
      <w:r>
        <w:rPr>
          <w:rFonts w:hint="eastAsia"/>
          <w:sz w:val="22"/>
          <w:szCs w:val="22"/>
        </w:rPr>
        <w:t>（</w:t>
      </w:r>
      <w:r w:rsidR="00A97CE1" w:rsidRPr="006C4DB6">
        <w:rPr>
          <w:rFonts w:hint="eastAsia"/>
          <w:sz w:val="22"/>
          <w:szCs w:val="22"/>
        </w:rPr>
        <w:t>２</w:t>
      </w:r>
      <w:r>
        <w:rPr>
          <w:rFonts w:hint="eastAsia"/>
          <w:sz w:val="22"/>
          <w:szCs w:val="22"/>
        </w:rPr>
        <w:t>）</w:t>
      </w:r>
      <w:r w:rsidR="00A97CE1" w:rsidRPr="006C4DB6">
        <w:rPr>
          <w:rFonts w:hint="eastAsia"/>
          <w:sz w:val="22"/>
          <w:szCs w:val="22"/>
        </w:rPr>
        <w:t>理事の職務の執行の監督</w:t>
      </w:r>
    </w:p>
    <w:p w:rsidR="00A97CE1" w:rsidRDefault="00A32B69" w:rsidP="00A97CE1">
      <w:pPr>
        <w:rPr>
          <w:sz w:val="22"/>
          <w:szCs w:val="22"/>
        </w:rPr>
      </w:pPr>
      <w:r>
        <w:rPr>
          <w:rFonts w:hint="eastAsia"/>
          <w:sz w:val="22"/>
          <w:szCs w:val="22"/>
        </w:rPr>
        <w:t>（</w:t>
      </w:r>
      <w:r w:rsidR="00A97CE1" w:rsidRPr="006C4DB6">
        <w:rPr>
          <w:rFonts w:hint="eastAsia"/>
          <w:sz w:val="22"/>
          <w:szCs w:val="22"/>
        </w:rPr>
        <w:t>３</w:t>
      </w:r>
      <w:r>
        <w:rPr>
          <w:rFonts w:hint="eastAsia"/>
          <w:sz w:val="22"/>
          <w:szCs w:val="22"/>
        </w:rPr>
        <w:t>）</w:t>
      </w:r>
      <w:r w:rsidR="00FF3922" w:rsidRPr="006C4DB6">
        <w:rPr>
          <w:rFonts w:hint="eastAsia"/>
          <w:sz w:val="22"/>
          <w:szCs w:val="22"/>
        </w:rPr>
        <w:t>理事長</w:t>
      </w:r>
      <w:r w:rsidR="00877468">
        <w:rPr>
          <w:rFonts w:hint="eastAsia"/>
          <w:sz w:val="22"/>
          <w:szCs w:val="22"/>
        </w:rPr>
        <w:t>、</w:t>
      </w:r>
      <w:r w:rsidR="005B2BB6">
        <w:rPr>
          <w:rFonts w:hint="eastAsia"/>
          <w:sz w:val="22"/>
          <w:szCs w:val="22"/>
        </w:rPr>
        <w:t>副理事長</w:t>
      </w:r>
      <w:r w:rsidR="00877468">
        <w:rPr>
          <w:rFonts w:hint="eastAsia"/>
          <w:sz w:val="22"/>
          <w:szCs w:val="22"/>
        </w:rPr>
        <w:t>及び</w:t>
      </w:r>
      <w:r w:rsidR="00855F5E">
        <w:rPr>
          <w:rFonts w:hint="eastAsia"/>
          <w:sz w:val="22"/>
          <w:szCs w:val="22"/>
        </w:rPr>
        <w:t>専務</w:t>
      </w:r>
      <w:r w:rsidR="00877468">
        <w:rPr>
          <w:rFonts w:hint="eastAsia"/>
          <w:sz w:val="22"/>
          <w:szCs w:val="22"/>
        </w:rPr>
        <w:t>理事</w:t>
      </w:r>
      <w:r w:rsidR="00A97CE1" w:rsidRPr="006C4DB6">
        <w:rPr>
          <w:rFonts w:hint="eastAsia"/>
          <w:sz w:val="22"/>
          <w:szCs w:val="22"/>
        </w:rPr>
        <w:t>の選定及び解職</w:t>
      </w:r>
    </w:p>
    <w:p w:rsidR="00686A7A" w:rsidRDefault="00686A7A" w:rsidP="00A97CE1">
      <w:pPr>
        <w:rPr>
          <w:sz w:val="22"/>
          <w:szCs w:val="22"/>
        </w:rPr>
      </w:pPr>
    </w:p>
    <w:p w:rsidR="00F23E45" w:rsidRDefault="00F23E45" w:rsidP="00A97CE1">
      <w:pPr>
        <w:rPr>
          <w:sz w:val="22"/>
          <w:szCs w:val="22"/>
        </w:rPr>
      </w:pPr>
    </w:p>
    <w:p w:rsidR="00F23E45" w:rsidRDefault="00F23E45" w:rsidP="00A97CE1">
      <w:pPr>
        <w:rPr>
          <w:sz w:val="22"/>
          <w:szCs w:val="22"/>
        </w:rPr>
      </w:pPr>
    </w:p>
    <w:p w:rsidR="004150CE" w:rsidRPr="006C4DB6" w:rsidRDefault="004150CE" w:rsidP="00177A72">
      <w:pPr>
        <w:ind w:left="284" w:hangingChars="129" w:hanging="284"/>
        <w:jc w:val="center"/>
        <w:rPr>
          <w:sz w:val="22"/>
          <w:szCs w:val="22"/>
        </w:rPr>
      </w:pPr>
      <w:r w:rsidRPr="006C4DB6">
        <w:rPr>
          <w:rFonts w:hint="eastAsia"/>
          <w:sz w:val="22"/>
          <w:szCs w:val="22"/>
        </w:rPr>
        <w:lastRenderedPageBreak/>
        <w:t xml:space="preserve">第６章　</w:t>
      </w:r>
      <w:r w:rsidR="006B2BA6" w:rsidRPr="006C4DB6">
        <w:rPr>
          <w:rFonts w:hint="eastAsia"/>
          <w:sz w:val="22"/>
          <w:szCs w:val="22"/>
        </w:rPr>
        <w:t>運営</w:t>
      </w:r>
      <w:r w:rsidRPr="006C4DB6">
        <w:rPr>
          <w:rFonts w:hint="eastAsia"/>
          <w:sz w:val="22"/>
          <w:szCs w:val="22"/>
        </w:rPr>
        <w:t>委員会</w:t>
      </w:r>
      <w:r w:rsidR="00582D77">
        <w:rPr>
          <w:rFonts w:hint="eastAsia"/>
          <w:sz w:val="22"/>
          <w:szCs w:val="22"/>
        </w:rPr>
        <w:t>及び委員会</w:t>
      </w:r>
    </w:p>
    <w:p w:rsidR="00825B27" w:rsidRPr="006C4DB6" w:rsidRDefault="00825B27" w:rsidP="00177A72">
      <w:pPr>
        <w:ind w:left="284" w:hangingChars="129" w:hanging="284"/>
        <w:rPr>
          <w:sz w:val="22"/>
          <w:szCs w:val="22"/>
        </w:rPr>
      </w:pPr>
    </w:p>
    <w:p w:rsidR="006B2BA6" w:rsidRPr="006C4DB6" w:rsidRDefault="006B2BA6" w:rsidP="006B2BA6">
      <w:pPr>
        <w:ind w:left="284" w:hangingChars="129" w:hanging="284"/>
        <w:rPr>
          <w:sz w:val="22"/>
          <w:szCs w:val="22"/>
        </w:rPr>
      </w:pPr>
      <w:r w:rsidRPr="006C4DB6">
        <w:rPr>
          <w:rFonts w:hint="eastAsia"/>
          <w:sz w:val="22"/>
          <w:szCs w:val="22"/>
        </w:rPr>
        <w:t>（運営委員会の設置及び構成等）</w:t>
      </w:r>
    </w:p>
    <w:p w:rsidR="006B2BA6" w:rsidRPr="006C4DB6" w:rsidRDefault="006B2BA6" w:rsidP="006B2BA6">
      <w:pPr>
        <w:ind w:left="284" w:hangingChars="129" w:hanging="284"/>
        <w:rPr>
          <w:sz w:val="22"/>
          <w:szCs w:val="22"/>
        </w:rPr>
      </w:pPr>
      <w:r w:rsidRPr="006C4DB6">
        <w:rPr>
          <w:rFonts w:hint="eastAsia"/>
          <w:sz w:val="22"/>
          <w:szCs w:val="22"/>
        </w:rPr>
        <w:t>第</w:t>
      </w:r>
      <w:r w:rsidR="00025EAA" w:rsidRPr="006C4DB6">
        <w:rPr>
          <w:rFonts w:hint="eastAsia"/>
          <w:sz w:val="22"/>
          <w:szCs w:val="22"/>
        </w:rPr>
        <w:t>３０</w:t>
      </w:r>
      <w:r w:rsidRPr="006C4DB6">
        <w:rPr>
          <w:rFonts w:hint="eastAsia"/>
          <w:sz w:val="22"/>
          <w:szCs w:val="22"/>
        </w:rPr>
        <w:t>条　当法人に、当法人の事業の円滑な運営に資するため、運営委員会を置く。</w:t>
      </w:r>
    </w:p>
    <w:p w:rsidR="00EA1BE0" w:rsidRPr="006C4DB6" w:rsidRDefault="00EA1BE0" w:rsidP="00EA1BE0">
      <w:pPr>
        <w:ind w:left="260" w:hangingChars="118" w:hanging="260"/>
        <w:rPr>
          <w:sz w:val="22"/>
          <w:szCs w:val="22"/>
        </w:rPr>
      </w:pPr>
      <w:r>
        <w:rPr>
          <w:rFonts w:hint="eastAsia"/>
          <w:sz w:val="22"/>
          <w:szCs w:val="22"/>
        </w:rPr>
        <w:t>２</w:t>
      </w:r>
      <w:r w:rsidRPr="006C4DB6">
        <w:rPr>
          <w:rFonts w:hint="eastAsia"/>
          <w:sz w:val="22"/>
          <w:szCs w:val="22"/>
        </w:rPr>
        <w:t xml:space="preserve">　</w:t>
      </w:r>
      <w:r w:rsidRPr="00F247E7">
        <w:rPr>
          <w:rFonts w:hint="eastAsia"/>
          <w:sz w:val="22"/>
          <w:szCs w:val="22"/>
        </w:rPr>
        <w:t>運営委員</w:t>
      </w:r>
      <w:r w:rsidR="001C594C" w:rsidRPr="00F247E7">
        <w:rPr>
          <w:rFonts w:hint="eastAsia"/>
          <w:sz w:val="22"/>
          <w:szCs w:val="22"/>
        </w:rPr>
        <w:t>会の委員（以下、「運営委員」という。）</w:t>
      </w:r>
      <w:r w:rsidRPr="006C4DB6">
        <w:rPr>
          <w:rFonts w:hint="eastAsia"/>
          <w:sz w:val="22"/>
          <w:szCs w:val="22"/>
        </w:rPr>
        <w:t>は、当法人</w:t>
      </w:r>
      <w:r>
        <w:rPr>
          <w:rFonts w:hint="eastAsia"/>
          <w:sz w:val="22"/>
          <w:szCs w:val="22"/>
        </w:rPr>
        <w:t>の</w:t>
      </w:r>
      <w:r w:rsidRPr="006C4DB6">
        <w:rPr>
          <w:rFonts w:hint="eastAsia"/>
          <w:sz w:val="22"/>
          <w:szCs w:val="22"/>
        </w:rPr>
        <w:t>設立時社員</w:t>
      </w:r>
      <w:r>
        <w:rPr>
          <w:rFonts w:hint="eastAsia"/>
          <w:sz w:val="22"/>
          <w:szCs w:val="22"/>
        </w:rPr>
        <w:t>とする</w:t>
      </w:r>
      <w:r w:rsidRPr="006C4DB6">
        <w:rPr>
          <w:rFonts w:hint="eastAsia"/>
          <w:sz w:val="22"/>
          <w:szCs w:val="22"/>
        </w:rPr>
        <w:t>。</w:t>
      </w:r>
    </w:p>
    <w:p w:rsidR="00EA1BE0" w:rsidRPr="006C4DB6" w:rsidRDefault="00EA1BE0" w:rsidP="00EA1BE0">
      <w:pPr>
        <w:ind w:left="260" w:hangingChars="118" w:hanging="260"/>
        <w:rPr>
          <w:sz w:val="22"/>
          <w:szCs w:val="22"/>
        </w:rPr>
      </w:pPr>
      <w:r>
        <w:rPr>
          <w:rFonts w:hint="eastAsia"/>
          <w:sz w:val="22"/>
          <w:szCs w:val="22"/>
        </w:rPr>
        <w:t>３</w:t>
      </w:r>
      <w:r w:rsidRPr="006C4DB6">
        <w:rPr>
          <w:rFonts w:hint="eastAsia"/>
          <w:sz w:val="22"/>
          <w:szCs w:val="22"/>
        </w:rPr>
        <w:t xml:space="preserve">　前項の要件を満たさない社員が</w:t>
      </w:r>
      <w:r>
        <w:rPr>
          <w:rFonts w:hint="eastAsia"/>
          <w:sz w:val="22"/>
          <w:szCs w:val="22"/>
        </w:rPr>
        <w:t>運営委員</w:t>
      </w:r>
      <w:r w:rsidRPr="006C4DB6">
        <w:rPr>
          <w:rFonts w:hint="eastAsia"/>
          <w:sz w:val="22"/>
          <w:szCs w:val="22"/>
        </w:rPr>
        <w:t>となるには、理事会の構成員の３分の２以上の承認を受けなければならない。</w:t>
      </w:r>
    </w:p>
    <w:p w:rsidR="006B2BA6" w:rsidRDefault="00EA1BE0" w:rsidP="006B2BA6">
      <w:pPr>
        <w:ind w:left="284" w:hangingChars="129" w:hanging="284"/>
        <w:rPr>
          <w:sz w:val="22"/>
          <w:szCs w:val="22"/>
        </w:rPr>
      </w:pPr>
      <w:r>
        <w:rPr>
          <w:rFonts w:hint="eastAsia"/>
          <w:sz w:val="22"/>
          <w:szCs w:val="22"/>
        </w:rPr>
        <w:t>４</w:t>
      </w:r>
      <w:r w:rsidR="006B2BA6" w:rsidRPr="006C4DB6">
        <w:rPr>
          <w:rFonts w:hint="eastAsia"/>
          <w:sz w:val="22"/>
          <w:szCs w:val="22"/>
        </w:rPr>
        <w:t xml:space="preserve">　運営委員会に関する事項は、理事会の決議を経て別に定める</w:t>
      </w:r>
      <w:r w:rsidR="002315AC" w:rsidRPr="006C4DB6">
        <w:rPr>
          <w:rFonts w:hint="eastAsia"/>
          <w:sz w:val="22"/>
          <w:szCs w:val="22"/>
        </w:rPr>
        <w:t>。</w:t>
      </w:r>
    </w:p>
    <w:p w:rsidR="005B2BB6" w:rsidRDefault="005B2BB6" w:rsidP="006B2BA6">
      <w:pPr>
        <w:ind w:left="284" w:hangingChars="129" w:hanging="284"/>
        <w:rPr>
          <w:sz w:val="22"/>
          <w:szCs w:val="22"/>
        </w:rPr>
      </w:pPr>
    </w:p>
    <w:p w:rsidR="005B2BB6" w:rsidRDefault="005B2BB6" w:rsidP="006B2BA6">
      <w:pPr>
        <w:ind w:left="284" w:hangingChars="129" w:hanging="284"/>
        <w:rPr>
          <w:sz w:val="22"/>
          <w:szCs w:val="22"/>
        </w:rPr>
      </w:pPr>
      <w:r>
        <w:rPr>
          <w:rFonts w:hint="eastAsia"/>
          <w:sz w:val="22"/>
          <w:szCs w:val="22"/>
        </w:rPr>
        <w:t>（委員会の設置</w:t>
      </w:r>
      <w:r w:rsidR="002A6254">
        <w:rPr>
          <w:rFonts w:hint="eastAsia"/>
          <w:sz w:val="22"/>
          <w:szCs w:val="22"/>
        </w:rPr>
        <w:t>・運営</w:t>
      </w:r>
      <w:r>
        <w:rPr>
          <w:rFonts w:hint="eastAsia"/>
          <w:sz w:val="22"/>
          <w:szCs w:val="22"/>
        </w:rPr>
        <w:t>）</w:t>
      </w:r>
    </w:p>
    <w:p w:rsidR="005B2BB6" w:rsidRDefault="005B2BB6" w:rsidP="006B2BA6">
      <w:pPr>
        <w:ind w:left="284" w:hangingChars="129" w:hanging="284"/>
        <w:rPr>
          <w:sz w:val="22"/>
          <w:szCs w:val="22"/>
        </w:rPr>
      </w:pPr>
      <w:r>
        <w:rPr>
          <w:rFonts w:hint="eastAsia"/>
          <w:sz w:val="22"/>
          <w:szCs w:val="22"/>
        </w:rPr>
        <w:t>第３１条　当法人</w:t>
      </w:r>
      <w:r w:rsidR="00582D77">
        <w:rPr>
          <w:rFonts w:hint="eastAsia"/>
          <w:sz w:val="22"/>
          <w:szCs w:val="22"/>
        </w:rPr>
        <w:t>に</w:t>
      </w:r>
      <w:r>
        <w:rPr>
          <w:rFonts w:hint="eastAsia"/>
          <w:sz w:val="22"/>
          <w:szCs w:val="22"/>
        </w:rPr>
        <w:t>、</w:t>
      </w:r>
      <w:r w:rsidR="00582D77">
        <w:rPr>
          <w:rFonts w:hint="eastAsia"/>
          <w:sz w:val="22"/>
          <w:szCs w:val="22"/>
        </w:rPr>
        <w:t>第３条に定める事業について具体的な検討、実施を行うため、</w:t>
      </w:r>
      <w:r>
        <w:rPr>
          <w:rFonts w:hint="eastAsia"/>
          <w:sz w:val="22"/>
          <w:szCs w:val="22"/>
        </w:rPr>
        <w:t>運営委員会の決議を経て委員会を置くことができる。</w:t>
      </w:r>
    </w:p>
    <w:p w:rsidR="005B2BB6" w:rsidRPr="005B2BB6" w:rsidRDefault="005B2BB6" w:rsidP="006B2BA6">
      <w:pPr>
        <w:ind w:left="284" w:hangingChars="129" w:hanging="284"/>
        <w:rPr>
          <w:sz w:val="22"/>
          <w:szCs w:val="22"/>
        </w:rPr>
      </w:pPr>
      <w:r>
        <w:rPr>
          <w:rFonts w:hint="eastAsia"/>
          <w:sz w:val="22"/>
          <w:szCs w:val="22"/>
        </w:rPr>
        <w:t>２　委員会に関する事項は、運営委員会の決議を経て別に定める。</w:t>
      </w:r>
    </w:p>
    <w:p w:rsidR="00825B27" w:rsidRPr="006C4DB6" w:rsidRDefault="00825B27" w:rsidP="00177A72">
      <w:pPr>
        <w:ind w:left="284" w:hangingChars="129" w:hanging="284"/>
        <w:rPr>
          <w:sz w:val="22"/>
          <w:szCs w:val="22"/>
        </w:rPr>
      </w:pPr>
    </w:p>
    <w:p w:rsidR="00480514" w:rsidRPr="006C4DB6" w:rsidRDefault="004150CE" w:rsidP="00177A72">
      <w:pPr>
        <w:jc w:val="center"/>
        <w:rPr>
          <w:sz w:val="22"/>
          <w:szCs w:val="22"/>
        </w:rPr>
      </w:pPr>
      <w:r w:rsidRPr="006C4DB6">
        <w:rPr>
          <w:rFonts w:hint="eastAsia"/>
          <w:sz w:val="22"/>
          <w:szCs w:val="22"/>
        </w:rPr>
        <w:t>第７章</w:t>
      </w:r>
      <w:r w:rsidR="00764D13" w:rsidRPr="006C4DB6">
        <w:rPr>
          <w:rFonts w:hint="eastAsia"/>
          <w:sz w:val="22"/>
          <w:szCs w:val="22"/>
        </w:rPr>
        <w:t xml:space="preserve">　計</w:t>
      </w:r>
      <w:r w:rsidR="00480514" w:rsidRPr="006C4DB6">
        <w:rPr>
          <w:rFonts w:hint="eastAsia"/>
          <w:sz w:val="22"/>
          <w:szCs w:val="22"/>
        </w:rPr>
        <w:t>算</w:t>
      </w:r>
    </w:p>
    <w:p w:rsidR="004150CE" w:rsidRPr="006C4DB6" w:rsidRDefault="004150CE" w:rsidP="009454E2">
      <w:pPr>
        <w:rPr>
          <w:sz w:val="22"/>
          <w:szCs w:val="22"/>
        </w:rPr>
      </w:pPr>
    </w:p>
    <w:p w:rsidR="00480514" w:rsidRPr="006C4DB6" w:rsidRDefault="00480514" w:rsidP="00480514">
      <w:pPr>
        <w:rPr>
          <w:sz w:val="22"/>
          <w:szCs w:val="22"/>
        </w:rPr>
      </w:pPr>
      <w:r w:rsidRPr="006C4DB6">
        <w:rPr>
          <w:rFonts w:hint="eastAsia"/>
          <w:sz w:val="22"/>
          <w:szCs w:val="22"/>
        </w:rPr>
        <w:t>（事業年度）</w:t>
      </w:r>
      <w:r w:rsidRPr="006C4DB6">
        <w:rPr>
          <w:rFonts w:hint="eastAsia"/>
          <w:sz w:val="22"/>
          <w:szCs w:val="22"/>
        </w:rPr>
        <w:t xml:space="preserve"> </w:t>
      </w:r>
    </w:p>
    <w:p w:rsidR="00B83A91" w:rsidRPr="006C4DB6" w:rsidRDefault="004150CE" w:rsidP="00480514">
      <w:pPr>
        <w:rPr>
          <w:sz w:val="22"/>
          <w:szCs w:val="22"/>
        </w:rPr>
      </w:pPr>
      <w:r w:rsidRPr="006C4DB6">
        <w:rPr>
          <w:rFonts w:hint="eastAsia"/>
          <w:sz w:val="22"/>
          <w:szCs w:val="22"/>
        </w:rPr>
        <w:t>第</w:t>
      </w:r>
      <w:r w:rsidR="00025EAA" w:rsidRPr="006C4DB6">
        <w:rPr>
          <w:rFonts w:hint="eastAsia"/>
          <w:sz w:val="22"/>
          <w:szCs w:val="22"/>
        </w:rPr>
        <w:t>３</w:t>
      </w:r>
      <w:r w:rsidR="00836202">
        <w:rPr>
          <w:rFonts w:hint="eastAsia"/>
          <w:sz w:val="22"/>
          <w:szCs w:val="22"/>
        </w:rPr>
        <w:t>２</w:t>
      </w:r>
      <w:r w:rsidRPr="006C4DB6">
        <w:rPr>
          <w:rFonts w:hint="eastAsia"/>
          <w:sz w:val="22"/>
          <w:szCs w:val="22"/>
        </w:rPr>
        <w:t>条</w:t>
      </w:r>
      <w:r w:rsidR="00764D13" w:rsidRPr="006C4DB6">
        <w:rPr>
          <w:rFonts w:hint="eastAsia"/>
          <w:sz w:val="22"/>
          <w:szCs w:val="22"/>
        </w:rPr>
        <w:t xml:space="preserve">　当法人の事業年度</w:t>
      </w:r>
      <w:r w:rsidR="00764D13" w:rsidRPr="00C33C46">
        <w:rPr>
          <w:rFonts w:hint="eastAsia"/>
          <w:sz w:val="22"/>
          <w:szCs w:val="22"/>
        </w:rPr>
        <w:t>は、</w:t>
      </w:r>
      <w:r w:rsidR="00480514" w:rsidRPr="00C33C46">
        <w:rPr>
          <w:rFonts w:hint="eastAsia"/>
          <w:sz w:val="22"/>
          <w:szCs w:val="22"/>
        </w:rPr>
        <w:t>毎年</w:t>
      </w:r>
      <w:r w:rsidR="003C5D92" w:rsidRPr="00C33C46">
        <w:rPr>
          <w:rFonts w:hint="eastAsia"/>
          <w:sz w:val="22"/>
          <w:szCs w:val="22"/>
        </w:rPr>
        <w:t>４</w:t>
      </w:r>
      <w:r w:rsidR="00480514" w:rsidRPr="00C33C46">
        <w:rPr>
          <w:rFonts w:hint="eastAsia"/>
          <w:sz w:val="22"/>
          <w:szCs w:val="22"/>
        </w:rPr>
        <w:t>月</w:t>
      </w:r>
      <w:r w:rsidR="003C5D92" w:rsidRPr="00C33C46">
        <w:rPr>
          <w:rFonts w:hint="eastAsia"/>
          <w:sz w:val="22"/>
          <w:szCs w:val="22"/>
        </w:rPr>
        <w:t>１</w:t>
      </w:r>
      <w:r w:rsidR="00480514" w:rsidRPr="00C33C46">
        <w:rPr>
          <w:rFonts w:hint="eastAsia"/>
          <w:sz w:val="22"/>
          <w:szCs w:val="22"/>
        </w:rPr>
        <w:t>日から翌年</w:t>
      </w:r>
      <w:r w:rsidR="00911DD0" w:rsidRPr="00C33C46">
        <w:rPr>
          <w:rFonts w:hint="eastAsia"/>
          <w:sz w:val="22"/>
          <w:szCs w:val="22"/>
        </w:rPr>
        <w:t>３</w:t>
      </w:r>
      <w:r w:rsidR="00480514" w:rsidRPr="00C33C46">
        <w:rPr>
          <w:rFonts w:hint="eastAsia"/>
          <w:sz w:val="22"/>
          <w:szCs w:val="22"/>
        </w:rPr>
        <w:t>月</w:t>
      </w:r>
      <w:r w:rsidR="00911DD0" w:rsidRPr="00C33C46">
        <w:rPr>
          <w:rFonts w:hint="eastAsia"/>
          <w:sz w:val="22"/>
          <w:szCs w:val="22"/>
        </w:rPr>
        <w:t>３１</w:t>
      </w:r>
      <w:r w:rsidR="00480514" w:rsidRPr="00C33C46">
        <w:rPr>
          <w:rFonts w:hint="eastAsia"/>
          <w:sz w:val="22"/>
          <w:szCs w:val="22"/>
        </w:rPr>
        <w:t>日までと</w:t>
      </w:r>
      <w:r w:rsidR="00480514" w:rsidRPr="006C4DB6">
        <w:rPr>
          <w:rFonts w:hint="eastAsia"/>
          <w:sz w:val="22"/>
          <w:szCs w:val="22"/>
        </w:rPr>
        <w:t>する。</w:t>
      </w:r>
    </w:p>
    <w:p w:rsidR="000B29A3" w:rsidRPr="00686A7A" w:rsidRDefault="000B29A3" w:rsidP="00480514">
      <w:pPr>
        <w:rPr>
          <w:sz w:val="22"/>
          <w:szCs w:val="22"/>
        </w:rPr>
      </w:pPr>
    </w:p>
    <w:p w:rsidR="00836202" w:rsidRDefault="00836202" w:rsidP="00480514">
      <w:pPr>
        <w:rPr>
          <w:sz w:val="22"/>
          <w:szCs w:val="22"/>
        </w:rPr>
      </w:pPr>
      <w:r>
        <w:rPr>
          <w:rFonts w:hint="eastAsia"/>
          <w:sz w:val="22"/>
          <w:szCs w:val="22"/>
        </w:rPr>
        <w:t>（事業計画及び</w:t>
      </w:r>
      <w:r w:rsidR="008A6453">
        <w:rPr>
          <w:rFonts w:hint="eastAsia"/>
          <w:sz w:val="22"/>
          <w:szCs w:val="22"/>
        </w:rPr>
        <w:t>収支</w:t>
      </w:r>
      <w:r>
        <w:rPr>
          <w:rFonts w:hint="eastAsia"/>
          <w:sz w:val="22"/>
          <w:szCs w:val="22"/>
        </w:rPr>
        <w:t>予算）</w:t>
      </w:r>
    </w:p>
    <w:p w:rsidR="00836202" w:rsidRDefault="00836202" w:rsidP="00C6449F">
      <w:pPr>
        <w:ind w:left="284" w:hangingChars="129" w:hanging="284"/>
        <w:rPr>
          <w:sz w:val="22"/>
          <w:szCs w:val="22"/>
        </w:rPr>
      </w:pPr>
      <w:r>
        <w:rPr>
          <w:rFonts w:hint="eastAsia"/>
          <w:sz w:val="22"/>
          <w:szCs w:val="22"/>
        </w:rPr>
        <w:t>第３３条　当法人の事業計画及び</w:t>
      </w:r>
      <w:r w:rsidR="00C55426">
        <w:rPr>
          <w:rFonts w:hint="eastAsia"/>
          <w:sz w:val="22"/>
          <w:szCs w:val="22"/>
        </w:rPr>
        <w:t>収支</w:t>
      </w:r>
      <w:r>
        <w:rPr>
          <w:rFonts w:hint="eastAsia"/>
          <w:sz w:val="22"/>
          <w:szCs w:val="22"/>
        </w:rPr>
        <w:t>予算は、毎事業年度開始前に理事長が作成し、理事会の承認を得なければならない。</w:t>
      </w:r>
      <w:r w:rsidR="00C55426">
        <w:rPr>
          <w:rFonts w:hint="eastAsia"/>
          <w:sz w:val="22"/>
          <w:szCs w:val="22"/>
        </w:rPr>
        <w:t>これを変更する場合も同様とする。</w:t>
      </w:r>
    </w:p>
    <w:p w:rsidR="00836202" w:rsidRDefault="00836202" w:rsidP="00C6449F">
      <w:pPr>
        <w:ind w:left="284" w:hangingChars="129" w:hanging="284"/>
        <w:rPr>
          <w:sz w:val="22"/>
          <w:szCs w:val="22"/>
        </w:rPr>
      </w:pPr>
      <w:r>
        <w:rPr>
          <w:rFonts w:hint="eastAsia"/>
          <w:sz w:val="22"/>
          <w:szCs w:val="22"/>
        </w:rPr>
        <w:t>２　前項の書類については、主たる事務所に、当該事業年度が終了するまでの間備え置くものとする。</w:t>
      </w:r>
    </w:p>
    <w:p w:rsidR="00836202" w:rsidRPr="00836202" w:rsidRDefault="00836202" w:rsidP="00480514">
      <w:pPr>
        <w:rPr>
          <w:sz w:val="22"/>
          <w:szCs w:val="22"/>
        </w:rPr>
      </w:pPr>
    </w:p>
    <w:p w:rsidR="00B83A91" w:rsidRPr="006C4DB6" w:rsidRDefault="00B83A91" w:rsidP="00480514">
      <w:pPr>
        <w:rPr>
          <w:sz w:val="22"/>
          <w:szCs w:val="22"/>
        </w:rPr>
      </w:pPr>
      <w:r w:rsidRPr="006C4DB6">
        <w:rPr>
          <w:rFonts w:hint="eastAsia"/>
          <w:sz w:val="22"/>
          <w:szCs w:val="22"/>
        </w:rPr>
        <w:t>（剰余金</w:t>
      </w:r>
      <w:r w:rsidR="00BF0DE6" w:rsidRPr="006C4DB6">
        <w:rPr>
          <w:rFonts w:hint="eastAsia"/>
          <w:sz w:val="22"/>
          <w:szCs w:val="22"/>
        </w:rPr>
        <w:t>の分配の禁止</w:t>
      </w:r>
      <w:r w:rsidRPr="006C4DB6">
        <w:rPr>
          <w:rFonts w:hint="eastAsia"/>
          <w:sz w:val="22"/>
          <w:szCs w:val="22"/>
        </w:rPr>
        <w:t>）</w:t>
      </w:r>
    </w:p>
    <w:p w:rsidR="00025EAA" w:rsidRPr="006C4DB6" w:rsidRDefault="00B83A91" w:rsidP="00025EAA">
      <w:pPr>
        <w:rPr>
          <w:sz w:val="22"/>
          <w:szCs w:val="22"/>
        </w:rPr>
      </w:pPr>
      <w:r w:rsidRPr="006C4DB6">
        <w:rPr>
          <w:rFonts w:hint="eastAsia"/>
          <w:sz w:val="22"/>
          <w:szCs w:val="22"/>
        </w:rPr>
        <w:t>第</w:t>
      </w:r>
      <w:r w:rsidR="00185BD5" w:rsidRPr="006C4DB6">
        <w:rPr>
          <w:rFonts w:hint="eastAsia"/>
          <w:sz w:val="22"/>
          <w:szCs w:val="22"/>
        </w:rPr>
        <w:t>３</w:t>
      </w:r>
      <w:r w:rsidR="00836202">
        <w:rPr>
          <w:rFonts w:hint="eastAsia"/>
          <w:sz w:val="22"/>
          <w:szCs w:val="22"/>
        </w:rPr>
        <w:t>４</w:t>
      </w:r>
      <w:r w:rsidRPr="006C4DB6">
        <w:rPr>
          <w:rFonts w:hint="eastAsia"/>
          <w:sz w:val="22"/>
          <w:szCs w:val="22"/>
        </w:rPr>
        <w:t>条　当法人は、剰余金の分配を行うことができない。</w:t>
      </w:r>
    </w:p>
    <w:p w:rsidR="00025EAA" w:rsidRPr="006C4DB6" w:rsidRDefault="00025EAA" w:rsidP="009454E2">
      <w:pPr>
        <w:rPr>
          <w:sz w:val="22"/>
          <w:szCs w:val="22"/>
        </w:rPr>
      </w:pPr>
    </w:p>
    <w:p w:rsidR="00480514" w:rsidRPr="006C4DB6" w:rsidRDefault="004150CE" w:rsidP="00025EAA">
      <w:pPr>
        <w:jc w:val="center"/>
        <w:rPr>
          <w:sz w:val="22"/>
          <w:szCs w:val="22"/>
        </w:rPr>
      </w:pPr>
      <w:r w:rsidRPr="006C4DB6">
        <w:rPr>
          <w:rFonts w:hint="eastAsia"/>
          <w:sz w:val="22"/>
          <w:szCs w:val="22"/>
        </w:rPr>
        <w:t>第８章</w:t>
      </w:r>
      <w:r w:rsidR="00764D13" w:rsidRPr="006C4DB6">
        <w:rPr>
          <w:rFonts w:hint="eastAsia"/>
          <w:sz w:val="22"/>
          <w:szCs w:val="22"/>
        </w:rPr>
        <w:t xml:space="preserve">　附</w:t>
      </w:r>
      <w:r w:rsidR="00480514" w:rsidRPr="006C4DB6">
        <w:rPr>
          <w:rFonts w:hint="eastAsia"/>
          <w:sz w:val="22"/>
          <w:szCs w:val="22"/>
        </w:rPr>
        <w:t>則</w:t>
      </w:r>
    </w:p>
    <w:p w:rsidR="00825B27" w:rsidRPr="006C4DB6" w:rsidRDefault="00825B27" w:rsidP="009454E2">
      <w:pPr>
        <w:rPr>
          <w:sz w:val="22"/>
          <w:szCs w:val="22"/>
        </w:rPr>
      </w:pPr>
    </w:p>
    <w:p w:rsidR="00480514" w:rsidRPr="006C4DB6" w:rsidRDefault="00480514" w:rsidP="00480514">
      <w:pPr>
        <w:rPr>
          <w:sz w:val="22"/>
          <w:szCs w:val="22"/>
        </w:rPr>
      </w:pPr>
      <w:r w:rsidRPr="006C4DB6">
        <w:rPr>
          <w:rFonts w:hint="eastAsia"/>
          <w:sz w:val="22"/>
          <w:szCs w:val="22"/>
        </w:rPr>
        <w:t>（</w:t>
      </w:r>
      <w:r w:rsidR="005A220D" w:rsidRPr="006C4DB6">
        <w:rPr>
          <w:rFonts w:hint="eastAsia"/>
          <w:sz w:val="22"/>
          <w:szCs w:val="22"/>
        </w:rPr>
        <w:t>設立時</w:t>
      </w:r>
      <w:r w:rsidRPr="006C4DB6">
        <w:rPr>
          <w:rFonts w:hint="eastAsia"/>
          <w:sz w:val="22"/>
          <w:szCs w:val="22"/>
        </w:rPr>
        <w:t>理事</w:t>
      </w:r>
      <w:r w:rsidR="00F23E45">
        <w:rPr>
          <w:rFonts w:hint="eastAsia"/>
          <w:sz w:val="22"/>
          <w:szCs w:val="22"/>
        </w:rPr>
        <w:t>及び</w:t>
      </w:r>
      <w:r w:rsidR="00836202">
        <w:rPr>
          <w:rFonts w:hint="eastAsia"/>
          <w:sz w:val="22"/>
          <w:szCs w:val="22"/>
        </w:rPr>
        <w:t>設立時</w:t>
      </w:r>
      <w:r w:rsidRPr="006C4DB6">
        <w:rPr>
          <w:rFonts w:hint="eastAsia"/>
          <w:sz w:val="22"/>
          <w:szCs w:val="22"/>
        </w:rPr>
        <w:t>監事の任期）</w:t>
      </w:r>
      <w:r w:rsidRPr="006C4DB6">
        <w:rPr>
          <w:rFonts w:hint="eastAsia"/>
          <w:sz w:val="22"/>
          <w:szCs w:val="22"/>
        </w:rPr>
        <w:t xml:space="preserve"> </w:t>
      </w:r>
    </w:p>
    <w:p w:rsidR="00480514" w:rsidRPr="006C4DB6" w:rsidRDefault="004150CE" w:rsidP="00025EAA">
      <w:pPr>
        <w:ind w:left="220" w:hangingChars="100" w:hanging="220"/>
        <w:rPr>
          <w:sz w:val="22"/>
          <w:szCs w:val="22"/>
        </w:rPr>
      </w:pPr>
      <w:r w:rsidRPr="006C4DB6">
        <w:rPr>
          <w:rFonts w:hint="eastAsia"/>
          <w:sz w:val="22"/>
          <w:szCs w:val="22"/>
        </w:rPr>
        <w:t>第３</w:t>
      </w:r>
      <w:r w:rsidR="00836202">
        <w:rPr>
          <w:rFonts w:hint="eastAsia"/>
          <w:sz w:val="22"/>
          <w:szCs w:val="22"/>
        </w:rPr>
        <w:t>５</w:t>
      </w:r>
      <w:r w:rsidRPr="006C4DB6">
        <w:rPr>
          <w:rFonts w:hint="eastAsia"/>
          <w:sz w:val="22"/>
          <w:szCs w:val="22"/>
        </w:rPr>
        <w:t>条</w:t>
      </w:r>
      <w:r w:rsidR="00764D13" w:rsidRPr="006C4DB6">
        <w:rPr>
          <w:rFonts w:hint="eastAsia"/>
          <w:sz w:val="22"/>
          <w:szCs w:val="22"/>
        </w:rPr>
        <w:t xml:space="preserve">　当法人の</w:t>
      </w:r>
      <w:r w:rsidR="005A220D" w:rsidRPr="006C4DB6">
        <w:rPr>
          <w:rFonts w:hint="eastAsia"/>
          <w:sz w:val="22"/>
          <w:szCs w:val="22"/>
        </w:rPr>
        <w:t>設立時</w:t>
      </w:r>
      <w:r w:rsidR="00764D13" w:rsidRPr="006C4DB6">
        <w:rPr>
          <w:rFonts w:hint="eastAsia"/>
          <w:sz w:val="22"/>
          <w:szCs w:val="22"/>
        </w:rPr>
        <w:t>理事</w:t>
      </w:r>
      <w:r w:rsidR="00D40E75" w:rsidRPr="006C4DB6">
        <w:rPr>
          <w:rFonts w:hint="eastAsia"/>
          <w:sz w:val="22"/>
          <w:szCs w:val="22"/>
        </w:rPr>
        <w:t>の任期は、選任後１年以内に終了する事業年度のうち最終のものに関する</w:t>
      </w:r>
      <w:r w:rsidR="005E0347">
        <w:rPr>
          <w:rFonts w:hint="eastAsia"/>
          <w:sz w:val="22"/>
          <w:szCs w:val="22"/>
        </w:rPr>
        <w:t>定時総会</w:t>
      </w:r>
      <w:r w:rsidR="00D40E75" w:rsidRPr="006C4DB6">
        <w:rPr>
          <w:rFonts w:hint="eastAsia"/>
          <w:sz w:val="22"/>
          <w:szCs w:val="22"/>
        </w:rPr>
        <w:t>の</w:t>
      </w:r>
      <w:r w:rsidR="00836202">
        <w:rPr>
          <w:rFonts w:hint="eastAsia"/>
          <w:sz w:val="22"/>
          <w:szCs w:val="22"/>
        </w:rPr>
        <w:t>終</w:t>
      </w:r>
      <w:r w:rsidR="00D40E75" w:rsidRPr="006C4DB6">
        <w:rPr>
          <w:rFonts w:hint="eastAsia"/>
          <w:sz w:val="22"/>
          <w:szCs w:val="22"/>
        </w:rPr>
        <w:t>結の時までとし、</w:t>
      </w:r>
      <w:r w:rsidR="00836202">
        <w:rPr>
          <w:rFonts w:hint="eastAsia"/>
          <w:sz w:val="22"/>
          <w:szCs w:val="22"/>
        </w:rPr>
        <w:t>設立時</w:t>
      </w:r>
      <w:r w:rsidR="00764D13" w:rsidRPr="006C4DB6">
        <w:rPr>
          <w:rFonts w:hint="eastAsia"/>
          <w:sz w:val="22"/>
          <w:szCs w:val="22"/>
        </w:rPr>
        <w:t>監事の任期は、</w:t>
      </w:r>
      <w:r w:rsidR="00D40E75" w:rsidRPr="006C4DB6">
        <w:rPr>
          <w:rFonts w:hint="eastAsia"/>
          <w:sz w:val="22"/>
          <w:szCs w:val="22"/>
        </w:rPr>
        <w:t>選</w:t>
      </w:r>
      <w:r w:rsidR="00480514" w:rsidRPr="006C4DB6">
        <w:rPr>
          <w:rFonts w:hint="eastAsia"/>
          <w:sz w:val="22"/>
          <w:szCs w:val="22"/>
        </w:rPr>
        <w:t>任後</w:t>
      </w:r>
      <w:r w:rsidR="00D40E75" w:rsidRPr="006C4DB6">
        <w:rPr>
          <w:rFonts w:hint="eastAsia"/>
          <w:sz w:val="22"/>
          <w:szCs w:val="22"/>
        </w:rPr>
        <w:t>２</w:t>
      </w:r>
      <w:r w:rsidR="00480514" w:rsidRPr="006C4DB6">
        <w:rPr>
          <w:rFonts w:hint="eastAsia"/>
          <w:sz w:val="22"/>
          <w:szCs w:val="22"/>
        </w:rPr>
        <w:t>年</w:t>
      </w:r>
      <w:r w:rsidR="00836202">
        <w:rPr>
          <w:rFonts w:hint="eastAsia"/>
          <w:sz w:val="22"/>
          <w:szCs w:val="22"/>
        </w:rPr>
        <w:t>以</w:t>
      </w:r>
      <w:r w:rsidR="00480514" w:rsidRPr="006C4DB6">
        <w:rPr>
          <w:rFonts w:hint="eastAsia"/>
          <w:sz w:val="22"/>
          <w:szCs w:val="22"/>
        </w:rPr>
        <w:t>内</w:t>
      </w:r>
      <w:r w:rsidR="00D40E75" w:rsidRPr="006C4DB6">
        <w:rPr>
          <w:rFonts w:hint="eastAsia"/>
          <w:sz w:val="22"/>
          <w:szCs w:val="22"/>
        </w:rPr>
        <w:t>に終了する事業年度</w:t>
      </w:r>
      <w:r w:rsidR="00480514" w:rsidRPr="006C4DB6">
        <w:rPr>
          <w:rFonts w:hint="eastAsia"/>
          <w:sz w:val="22"/>
          <w:szCs w:val="22"/>
        </w:rPr>
        <w:t>の</w:t>
      </w:r>
      <w:r w:rsidR="00D40E75" w:rsidRPr="006C4DB6">
        <w:rPr>
          <w:rFonts w:hint="eastAsia"/>
          <w:sz w:val="22"/>
          <w:szCs w:val="22"/>
        </w:rPr>
        <w:t>うち</w:t>
      </w:r>
      <w:r w:rsidR="00480514" w:rsidRPr="006C4DB6">
        <w:rPr>
          <w:rFonts w:hint="eastAsia"/>
          <w:sz w:val="22"/>
          <w:szCs w:val="22"/>
        </w:rPr>
        <w:t>最終の</w:t>
      </w:r>
      <w:r w:rsidR="00D40E75" w:rsidRPr="006C4DB6">
        <w:rPr>
          <w:rFonts w:hint="eastAsia"/>
          <w:sz w:val="22"/>
          <w:szCs w:val="22"/>
        </w:rPr>
        <w:t>もの</w:t>
      </w:r>
      <w:r w:rsidR="00480514" w:rsidRPr="006C4DB6">
        <w:rPr>
          <w:rFonts w:hint="eastAsia"/>
          <w:sz w:val="22"/>
          <w:szCs w:val="22"/>
        </w:rPr>
        <w:t>に関する</w:t>
      </w:r>
      <w:r w:rsidR="005E0347">
        <w:rPr>
          <w:rFonts w:hint="eastAsia"/>
          <w:sz w:val="22"/>
          <w:szCs w:val="22"/>
        </w:rPr>
        <w:t>定時総会</w:t>
      </w:r>
      <w:r w:rsidR="00480514" w:rsidRPr="006C4DB6">
        <w:rPr>
          <w:rFonts w:hint="eastAsia"/>
          <w:sz w:val="22"/>
          <w:szCs w:val="22"/>
        </w:rPr>
        <w:t>の終結の時までとする。</w:t>
      </w:r>
    </w:p>
    <w:p w:rsidR="0086451B" w:rsidRDefault="0086451B" w:rsidP="00480514">
      <w:pPr>
        <w:rPr>
          <w:sz w:val="22"/>
          <w:szCs w:val="22"/>
        </w:rPr>
      </w:pPr>
    </w:p>
    <w:p w:rsidR="00630DCB" w:rsidRDefault="00630DCB" w:rsidP="00480514">
      <w:pPr>
        <w:rPr>
          <w:sz w:val="22"/>
          <w:szCs w:val="22"/>
        </w:rPr>
      </w:pPr>
      <w:r>
        <w:rPr>
          <w:rFonts w:hint="eastAsia"/>
          <w:sz w:val="22"/>
          <w:szCs w:val="22"/>
        </w:rPr>
        <w:t>（最初の事業年度）</w:t>
      </w:r>
    </w:p>
    <w:p w:rsidR="00630DCB" w:rsidRDefault="00630DCB" w:rsidP="00C6449F">
      <w:pPr>
        <w:ind w:left="220" w:hangingChars="100" w:hanging="220"/>
        <w:rPr>
          <w:sz w:val="22"/>
          <w:szCs w:val="22"/>
        </w:rPr>
      </w:pPr>
      <w:r>
        <w:rPr>
          <w:rFonts w:hint="eastAsia"/>
          <w:sz w:val="22"/>
          <w:szCs w:val="22"/>
        </w:rPr>
        <w:t>第３６条　当法人の設立初年度の事業年度は、当法人の設立の日から</w:t>
      </w:r>
      <w:r w:rsidRPr="00C33C46">
        <w:rPr>
          <w:rFonts w:hint="eastAsia"/>
          <w:sz w:val="22"/>
          <w:szCs w:val="22"/>
        </w:rPr>
        <w:t>平成２</w:t>
      </w:r>
      <w:r w:rsidR="00686A7A" w:rsidRPr="00C33C46">
        <w:rPr>
          <w:rFonts w:hint="eastAsia"/>
          <w:sz w:val="22"/>
          <w:szCs w:val="22"/>
        </w:rPr>
        <w:t>７</w:t>
      </w:r>
      <w:r w:rsidRPr="00C33C46">
        <w:rPr>
          <w:rFonts w:hint="eastAsia"/>
          <w:sz w:val="22"/>
          <w:szCs w:val="22"/>
        </w:rPr>
        <w:t>年</w:t>
      </w:r>
      <w:r w:rsidR="00911DD0" w:rsidRPr="00C33C46">
        <w:rPr>
          <w:rFonts w:hint="eastAsia"/>
          <w:sz w:val="22"/>
          <w:szCs w:val="22"/>
        </w:rPr>
        <w:t>３</w:t>
      </w:r>
      <w:r w:rsidRPr="00C33C46">
        <w:rPr>
          <w:rFonts w:hint="eastAsia"/>
          <w:sz w:val="22"/>
          <w:szCs w:val="22"/>
        </w:rPr>
        <w:t>月</w:t>
      </w:r>
      <w:r w:rsidR="00911DD0" w:rsidRPr="00C33C46">
        <w:rPr>
          <w:rFonts w:hint="eastAsia"/>
          <w:sz w:val="22"/>
          <w:szCs w:val="22"/>
        </w:rPr>
        <w:t>３１</w:t>
      </w:r>
      <w:r w:rsidRPr="00C33C46">
        <w:rPr>
          <w:rFonts w:hint="eastAsia"/>
          <w:sz w:val="22"/>
          <w:szCs w:val="22"/>
        </w:rPr>
        <w:t>日</w:t>
      </w:r>
      <w:r>
        <w:rPr>
          <w:rFonts w:hint="eastAsia"/>
          <w:sz w:val="22"/>
          <w:szCs w:val="22"/>
        </w:rPr>
        <w:t>までとする。</w:t>
      </w:r>
    </w:p>
    <w:p w:rsidR="00B50450" w:rsidRDefault="00B50450" w:rsidP="00480514">
      <w:pPr>
        <w:rPr>
          <w:sz w:val="22"/>
          <w:szCs w:val="22"/>
        </w:rPr>
      </w:pPr>
    </w:p>
    <w:p w:rsidR="00F23E45" w:rsidRDefault="00F23E45" w:rsidP="00480514">
      <w:pPr>
        <w:rPr>
          <w:sz w:val="22"/>
          <w:szCs w:val="22"/>
        </w:rPr>
      </w:pPr>
    </w:p>
    <w:p w:rsidR="00D90210" w:rsidRPr="006C4DB6" w:rsidRDefault="00D90210" w:rsidP="00480514">
      <w:pPr>
        <w:rPr>
          <w:sz w:val="22"/>
          <w:szCs w:val="22"/>
        </w:rPr>
      </w:pPr>
      <w:r>
        <w:rPr>
          <w:rFonts w:hint="eastAsia"/>
          <w:sz w:val="22"/>
          <w:szCs w:val="22"/>
        </w:rPr>
        <w:lastRenderedPageBreak/>
        <w:t>（著作権</w:t>
      </w:r>
      <w:r w:rsidR="00F13040">
        <w:rPr>
          <w:rFonts w:hint="eastAsia"/>
          <w:sz w:val="22"/>
          <w:szCs w:val="22"/>
        </w:rPr>
        <w:t>等</w:t>
      </w:r>
      <w:r>
        <w:rPr>
          <w:rFonts w:hint="eastAsia"/>
          <w:sz w:val="22"/>
          <w:szCs w:val="22"/>
        </w:rPr>
        <w:t>の取扱い）</w:t>
      </w:r>
    </w:p>
    <w:p w:rsidR="00172034" w:rsidRPr="006C4DB6" w:rsidRDefault="00164972" w:rsidP="00177A72">
      <w:pPr>
        <w:ind w:left="284" w:hangingChars="129" w:hanging="284"/>
        <w:rPr>
          <w:sz w:val="22"/>
          <w:szCs w:val="22"/>
        </w:rPr>
      </w:pPr>
      <w:r w:rsidRPr="006C4DB6">
        <w:rPr>
          <w:rFonts w:hint="eastAsia"/>
          <w:sz w:val="22"/>
          <w:szCs w:val="22"/>
        </w:rPr>
        <w:t>第３</w:t>
      </w:r>
      <w:r w:rsidR="00630DCB">
        <w:rPr>
          <w:rFonts w:hint="eastAsia"/>
          <w:sz w:val="22"/>
          <w:szCs w:val="22"/>
        </w:rPr>
        <w:t>７</w:t>
      </w:r>
      <w:r w:rsidRPr="006C4DB6">
        <w:rPr>
          <w:rFonts w:hint="eastAsia"/>
          <w:sz w:val="22"/>
          <w:szCs w:val="22"/>
        </w:rPr>
        <w:t>条　当法人の活動において</w:t>
      </w:r>
      <w:r w:rsidR="00D90210">
        <w:rPr>
          <w:rFonts w:hint="eastAsia"/>
          <w:sz w:val="22"/>
          <w:szCs w:val="22"/>
        </w:rPr>
        <w:t>、新たに生じる著作権等の当法人における取扱いの詳細については、理事会での決議を経て別に定める。</w:t>
      </w:r>
    </w:p>
    <w:p w:rsidR="0086451B" w:rsidRPr="006C4DB6" w:rsidRDefault="0086451B" w:rsidP="00480514">
      <w:pPr>
        <w:rPr>
          <w:sz w:val="22"/>
          <w:szCs w:val="22"/>
        </w:rPr>
      </w:pPr>
    </w:p>
    <w:p w:rsidR="00863525" w:rsidRPr="006C4DB6" w:rsidRDefault="00863525" w:rsidP="00480514">
      <w:pPr>
        <w:rPr>
          <w:sz w:val="22"/>
          <w:szCs w:val="22"/>
        </w:rPr>
      </w:pPr>
      <w:r w:rsidRPr="006C4DB6">
        <w:rPr>
          <w:rFonts w:hint="eastAsia"/>
          <w:sz w:val="22"/>
          <w:szCs w:val="22"/>
        </w:rPr>
        <w:t>（定款の変更）</w:t>
      </w:r>
    </w:p>
    <w:p w:rsidR="00863525" w:rsidRPr="006C4DB6" w:rsidRDefault="002F750A" w:rsidP="00177A72">
      <w:pPr>
        <w:ind w:left="284" w:hangingChars="129" w:hanging="284"/>
        <w:rPr>
          <w:sz w:val="22"/>
          <w:szCs w:val="22"/>
        </w:rPr>
      </w:pPr>
      <w:r w:rsidRPr="006C4DB6">
        <w:rPr>
          <w:rFonts w:hint="eastAsia"/>
          <w:sz w:val="22"/>
          <w:szCs w:val="22"/>
        </w:rPr>
        <w:t>第３</w:t>
      </w:r>
      <w:r w:rsidR="00630DCB">
        <w:rPr>
          <w:rFonts w:hint="eastAsia"/>
          <w:sz w:val="22"/>
          <w:szCs w:val="22"/>
        </w:rPr>
        <w:t>８</w:t>
      </w:r>
      <w:r w:rsidR="00863525" w:rsidRPr="006C4DB6">
        <w:rPr>
          <w:rFonts w:hint="eastAsia"/>
          <w:sz w:val="22"/>
          <w:szCs w:val="22"/>
        </w:rPr>
        <w:t>条　この定款の変更は社員総会において、総社員の半数以上であって、総社員の議決権の</w:t>
      </w:r>
      <w:r w:rsidR="00620F7A">
        <w:rPr>
          <w:rFonts w:hint="eastAsia"/>
          <w:sz w:val="22"/>
          <w:szCs w:val="22"/>
        </w:rPr>
        <w:t>３</w:t>
      </w:r>
      <w:r w:rsidR="00863525" w:rsidRPr="006C4DB6">
        <w:rPr>
          <w:rFonts w:hint="eastAsia"/>
          <w:sz w:val="22"/>
          <w:szCs w:val="22"/>
        </w:rPr>
        <w:t>分の</w:t>
      </w:r>
      <w:r w:rsidR="00620F7A">
        <w:rPr>
          <w:rFonts w:hint="eastAsia"/>
          <w:sz w:val="22"/>
          <w:szCs w:val="22"/>
        </w:rPr>
        <w:t>２</w:t>
      </w:r>
      <w:r w:rsidR="00863525" w:rsidRPr="006C4DB6">
        <w:rPr>
          <w:rFonts w:hint="eastAsia"/>
          <w:sz w:val="22"/>
          <w:szCs w:val="22"/>
        </w:rPr>
        <w:t>以上の議決権を有する者の賛成を得ることで、行うことができる。</w:t>
      </w:r>
    </w:p>
    <w:p w:rsidR="000F5EC6" w:rsidRPr="006C4DB6" w:rsidRDefault="000F5EC6" w:rsidP="00177A72">
      <w:pPr>
        <w:ind w:left="284" w:hangingChars="129" w:hanging="284"/>
        <w:rPr>
          <w:sz w:val="22"/>
          <w:szCs w:val="22"/>
        </w:rPr>
      </w:pPr>
      <w:r w:rsidRPr="006C4DB6">
        <w:rPr>
          <w:rFonts w:hint="eastAsia"/>
          <w:sz w:val="22"/>
          <w:szCs w:val="22"/>
        </w:rPr>
        <w:t>２　当法人の目的及び事業については、</w:t>
      </w:r>
      <w:r w:rsidR="00E12392" w:rsidRPr="006C4DB6">
        <w:rPr>
          <w:rFonts w:hint="eastAsia"/>
          <w:sz w:val="22"/>
          <w:szCs w:val="22"/>
        </w:rPr>
        <w:t>事業</w:t>
      </w:r>
      <w:r w:rsidRPr="006C4DB6">
        <w:rPr>
          <w:rFonts w:hint="eastAsia"/>
          <w:sz w:val="22"/>
          <w:szCs w:val="22"/>
        </w:rPr>
        <w:t>環境</w:t>
      </w:r>
      <w:r w:rsidR="009454E2">
        <w:rPr>
          <w:rFonts w:hint="eastAsia"/>
          <w:sz w:val="22"/>
          <w:szCs w:val="22"/>
        </w:rPr>
        <w:t>等</w:t>
      </w:r>
      <w:r w:rsidRPr="006C4DB6">
        <w:rPr>
          <w:rFonts w:hint="eastAsia"/>
          <w:sz w:val="22"/>
          <w:szCs w:val="22"/>
        </w:rPr>
        <w:t>の変化にあわせて、</w:t>
      </w:r>
      <w:r w:rsidR="00E12392" w:rsidRPr="006C4DB6">
        <w:rPr>
          <w:rFonts w:hint="eastAsia"/>
          <w:sz w:val="22"/>
          <w:szCs w:val="22"/>
        </w:rPr>
        <w:t>必要に応じて</w:t>
      </w:r>
      <w:r w:rsidRPr="006C4DB6">
        <w:rPr>
          <w:rFonts w:hint="eastAsia"/>
          <w:sz w:val="22"/>
          <w:szCs w:val="22"/>
        </w:rPr>
        <w:t>見直しを行うものとする。</w:t>
      </w:r>
    </w:p>
    <w:p w:rsidR="00025EAA" w:rsidRPr="006C4DB6" w:rsidRDefault="00025EAA" w:rsidP="00177A72">
      <w:pPr>
        <w:ind w:left="284" w:hangingChars="129" w:hanging="284"/>
        <w:rPr>
          <w:sz w:val="22"/>
          <w:szCs w:val="22"/>
        </w:rPr>
      </w:pPr>
    </w:p>
    <w:p w:rsidR="00025EAA" w:rsidRPr="000B29A3" w:rsidRDefault="00025EAA" w:rsidP="000B29A3">
      <w:pPr>
        <w:rPr>
          <w:sz w:val="22"/>
          <w:szCs w:val="22"/>
        </w:rPr>
      </w:pPr>
      <w:r w:rsidRPr="000B29A3">
        <w:rPr>
          <w:rFonts w:hint="eastAsia"/>
          <w:sz w:val="22"/>
          <w:szCs w:val="22"/>
        </w:rPr>
        <w:t>（特別の利益の禁止）</w:t>
      </w:r>
    </w:p>
    <w:p w:rsidR="00025EAA" w:rsidRPr="000B29A3" w:rsidRDefault="00025EAA" w:rsidP="000B29A3">
      <w:pPr>
        <w:ind w:left="220" w:hangingChars="100" w:hanging="220"/>
        <w:rPr>
          <w:sz w:val="22"/>
          <w:szCs w:val="22"/>
        </w:rPr>
      </w:pPr>
      <w:r w:rsidRPr="000B29A3">
        <w:rPr>
          <w:rFonts w:hint="eastAsia"/>
          <w:sz w:val="22"/>
          <w:szCs w:val="22"/>
        </w:rPr>
        <w:t>第３</w:t>
      </w:r>
      <w:r w:rsidR="00630DCB">
        <w:rPr>
          <w:rFonts w:hint="eastAsia"/>
          <w:sz w:val="22"/>
          <w:szCs w:val="22"/>
        </w:rPr>
        <w:t>９</w:t>
      </w:r>
      <w:r w:rsidRPr="000B29A3">
        <w:rPr>
          <w:rFonts w:hint="eastAsia"/>
          <w:sz w:val="22"/>
          <w:szCs w:val="22"/>
        </w:rPr>
        <w:t>条</w:t>
      </w:r>
      <w:r w:rsidR="00A32B69">
        <w:rPr>
          <w:rFonts w:hint="eastAsia"/>
          <w:sz w:val="22"/>
          <w:szCs w:val="22"/>
        </w:rPr>
        <w:t xml:space="preserve">　</w:t>
      </w:r>
      <w:r w:rsidRPr="000B29A3">
        <w:rPr>
          <w:rFonts w:hint="eastAsia"/>
          <w:sz w:val="22"/>
          <w:szCs w:val="22"/>
        </w:rPr>
        <w:t>当法人は、当法人に財産の贈与若しくは遺贈をする者、当法人の役員若しくは社員又はこれらの親族等に対し、施設の利用、金銭の貸付け、資産の譲渡、役員等の選任、その他財産の運用及び事業の運営に関して特別の利益を与えることができない。</w:t>
      </w:r>
    </w:p>
    <w:p w:rsidR="00025EAA" w:rsidRPr="006C4DB6" w:rsidRDefault="00025EAA" w:rsidP="00025EAA">
      <w:pPr>
        <w:ind w:left="284" w:hangingChars="129" w:hanging="284"/>
        <w:rPr>
          <w:sz w:val="22"/>
          <w:szCs w:val="22"/>
        </w:rPr>
      </w:pPr>
    </w:p>
    <w:p w:rsidR="00025EAA" w:rsidRPr="006C4DB6" w:rsidRDefault="00025EAA" w:rsidP="00025EAA">
      <w:pPr>
        <w:rPr>
          <w:sz w:val="22"/>
          <w:szCs w:val="22"/>
        </w:rPr>
      </w:pPr>
      <w:r w:rsidRPr="006C4DB6">
        <w:rPr>
          <w:rFonts w:hint="eastAsia"/>
          <w:sz w:val="22"/>
          <w:szCs w:val="22"/>
        </w:rPr>
        <w:t>（残余財産の処分）</w:t>
      </w:r>
    </w:p>
    <w:p w:rsidR="00025EAA" w:rsidRPr="006C4DB6" w:rsidRDefault="00025EAA" w:rsidP="00025EAA">
      <w:pPr>
        <w:ind w:left="284" w:hangingChars="129" w:hanging="284"/>
        <w:rPr>
          <w:sz w:val="22"/>
          <w:szCs w:val="22"/>
        </w:rPr>
      </w:pPr>
      <w:r w:rsidRPr="006C4DB6">
        <w:rPr>
          <w:rFonts w:hint="eastAsia"/>
          <w:sz w:val="22"/>
          <w:szCs w:val="22"/>
        </w:rPr>
        <w:t>第</w:t>
      </w:r>
      <w:r w:rsidR="00630DCB">
        <w:rPr>
          <w:rFonts w:hint="eastAsia"/>
          <w:sz w:val="22"/>
          <w:szCs w:val="22"/>
        </w:rPr>
        <w:t>４０</w:t>
      </w:r>
      <w:r w:rsidRPr="006C4DB6">
        <w:rPr>
          <w:rFonts w:hint="eastAsia"/>
          <w:sz w:val="22"/>
          <w:szCs w:val="22"/>
        </w:rPr>
        <w:t>条　当法人</w:t>
      </w:r>
      <w:r w:rsidR="007D0525" w:rsidRPr="006C4DB6">
        <w:rPr>
          <w:rFonts w:hint="eastAsia"/>
          <w:sz w:val="22"/>
          <w:szCs w:val="22"/>
        </w:rPr>
        <w:t>が清算をする場合において有する残余財産は、社員総会の決議を経て、公益</w:t>
      </w:r>
      <w:r w:rsidR="00620F7A">
        <w:rPr>
          <w:rFonts w:hint="eastAsia"/>
          <w:sz w:val="22"/>
          <w:szCs w:val="22"/>
        </w:rPr>
        <w:t>社団</w:t>
      </w:r>
      <w:r w:rsidR="007D0525" w:rsidRPr="006C4DB6">
        <w:rPr>
          <w:rFonts w:hint="eastAsia"/>
          <w:sz w:val="22"/>
          <w:szCs w:val="22"/>
        </w:rPr>
        <w:t>法</w:t>
      </w:r>
      <w:r w:rsidR="00AA18F5">
        <w:rPr>
          <w:rFonts w:hint="eastAsia"/>
          <w:sz w:val="22"/>
          <w:szCs w:val="22"/>
        </w:rPr>
        <w:t>人</w:t>
      </w:r>
      <w:r w:rsidR="00630DCB">
        <w:rPr>
          <w:rFonts w:hint="eastAsia"/>
          <w:sz w:val="22"/>
          <w:szCs w:val="22"/>
        </w:rPr>
        <w:t>及び</w:t>
      </w:r>
      <w:r w:rsidR="00AA18F5">
        <w:rPr>
          <w:rFonts w:hint="eastAsia"/>
          <w:sz w:val="22"/>
          <w:szCs w:val="22"/>
        </w:rPr>
        <w:t>公益財団法人の認定等</w:t>
      </w:r>
      <w:r w:rsidR="007D0525" w:rsidRPr="006C4DB6">
        <w:rPr>
          <w:rFonts w:hint="eastAsia"/>
          <w:sz w:val="22"/>
          <w:szCs w:val="22"/>
        </w:rPr>
        <w:t>に関する法律第５条第１７号に掲げる法人</w:t>
      </w:r>
      <w:r w:rsidR="00615289">
        <w:rPr>
          <w:rFonts w:hint="eastAsia"/>
          <w:sz w:val="22"/>
          <w:szCs w:val="22"/>
        </w:rPr>
        <w:t>、</w:t>
      </w:r>
      <w:r w:rsidRPr="006C4DB6">
        <w:rPr>
          <w:rFonts w:hint="eastAsia"/>
          <w:sz w:val="22"/>
          <w:szCs w:val="22"/>
        </w:rPr>
        <w:t>国</w:t>
      </w:r>
      <w:r w:rsidR="00630DCB">
        <w:rPr>
          <w:rFonts w:hint="eastAsia"/>
          <w:sz w:val="22"/>
          <w:szCs w:val="22"/>
        </w:rPr>
        <w:t>又</w:t>
      </w:r>
      <w:r w:rsidR="007D0525" w:rsidRPr="006C4DB6">
        <w:rPr>
          <w:rFonts w:hint="eastAsia"/>
          <w:sz w:val="22"/>
          <w:szCs w:val="22"/>
        </w:rPr>
        <w:t>は</w:t>
      </w:r>
      <w:r w:rsidRPr="006C4DB6">
        <w:rPr>
          <w:rFonts w:hint="eastAsia"/>
          <w:sz w:val="22"/>
          <w:szCs w:val="22"/>
        </w:rPr>
        <w:t>地方公共団体</w:t>
      </w:r>
      <w:r w:rsidR="007D0525" w:rsidRPr="006C4DB6">
        <w:rPr>
          <w:rFonts w:hint="eastAsia"/>
          <w:sz w:val="22"/>
          <w:szCs w:val="22"/>
        </w:rPr>
        <w:t>に贈与</w:t>
      </w:r>
      <w:r w:rsidRPr="006C4DB6">
        <w:rPr>
          <w:rFonts w:hint="eastAsia"/>
          <w:sz w:val="22"/>
          <w:szCs w:val="22"/>
        </w:rPr>
        <w:t>するものとする。</w:t>
      </w:r>
    </w:p>
    <w:p w:rsidR="00025EAA" w:rsidRPr="006C4DB6" w:rsidRDefault="00025EAA" w:rsidP="00025EAA">
      <w:pPr>
        <w:ind w:left="284" w:hangingChars="129" w:hanging="284"/>
        <w:rPr>
          <w:sz w:val="22"/>
          <w:szCs w:val="22"/>
        </w:rPr>
      </w:pPr>
    </w:p>
    <w:p w:rsidR="00025EAA" w:rsidRPr="006C4DB6" w:rsidRDefault="00025EAA" w:rsidP="00025EAA">
      <w:pPr>
        <w:rPr>
          <w:sz w:val="22"/>
          <w:szCs w:val="22"/>
        </w:rPr>
      </w:pPr>
      <w:r w:rsidRPr="006C4DB6">
        <w:rPr>
          <w:rFonts w:hint="eastAsia"/>
          <w:sz w:val="22"/>
          <w:szCs w:val="22"/>
        </w:rPr>
        <w:t>（見直し）</w:t>
      </w:r>
    </w:p>
    <w:p w:rsidR="00025EAA" w:rsidRPr="006C4DB6" w:rsidRDefault="00025EAA" w:rsidP="00250257">
      <w:pPr>
        <w:ind w:left="220" w:hangingChars="100" w:hanging="220"/>
        <w:rPr>
          <w:sz w:val="22"/>
          <w:szCs w:val="22"/>
        </w:rPr>
      </w:pPr>
      <w:r w:rsidRPr="006C4DB6">
        <w:rPr>
          <w:rFonts w:hint="eastAsia"/>
          <w:sz w:val="22"/>
          <w:szCs w:val="22"/>
        </w:rPr>
        <w:t>第</w:t>
      </w:r>
      <w:r w:rsidR="00620F7A">
        <w:rPr>
          <w:rFonts w:hint="eastAsia"/>
          <w:sz w:val="22"/>
          <w:szCs w:val="22"/>
        </w:rPr>
        <w:t>４</w:t>
      </w:r>
      <w:r w:rsidR="00630DCB">
        <w:rPr>
          <w:rFonts w:hint="eastAsia"/>
          <w:sz w:val="22"/>
          <w:szCs w:val="22"/>
        </w:rPr>
        <w:t>１</w:t>
      </w:r>
      <w:r w:rsidRPr="006C4DB6">
        <w:rPr>
          <w:rFonts w:hint="eastAsia"/>
          <w:sz w:val="22"/>
          <w:szCs w:val="22"/>
        </w:rPr>
        <w:t xml:space="preserve">条　</w:t>
      </w:r>
      <w:r w:rsidR="00250257" w:rsidRPr="006C4DB6">
        <w:rPr>
          <w:rFonts w:hint="eastAsia"/>
          <w:sz w:val="22"/>
          <w:szCs w:val="22"/>
        </w:rPr>
        <w:t>第３</w:t>
      </w:r>
      <w:r w:rsidR="00630DCB">
        <w:rPr>
          <w:rFonts w:hint="eastAsia"/>
          <w:sz w:val="22"/>
          <w:szCs w:val="22"/>
        </w:rPr>
        <w:t>８</w:t>
      </w:r>
      <w:r w:rsidR="00250257" w:rsidRPr="006C4DB6">
        <w:rPr>
          <w:rFonts w:hint="eastAsia"/>
          <w:sz w:val="22"/>
          <w:szCs w:val="22"/>
        </w:rPr>
        <w:t>条第２項</w:t>
      </w:r>
      <w:r w:rsidR="00630DCB">
        <w:rPr>
          <w:rFonts w:hint="eastAsia"/>
          <w:sz w:val="22"/>
          <w:szCs w:val="22"/>
        </w:rPr>
        <w:t>の規定</w:t>
      </w:r>
      <w:r w:rsidR="00250257" w:rsidRPr="006C4DB6">
        <w:rPr>
          <w:rFonts w:hint="eastAsia"/>
          <w:sz w:val="22"/>
          <w:szCs w:val="22"/>
        </w:rPr>
        <w:t>にかかわらず、</w:t>
      </w:r>
      <w:r w:rsidR="002A6254">
        <w:rPr>
          <w:rFonts w:hint="eastAsia"/>
          <w:sz w:val="22"/>
          <w:szCs w:val="22"/>
        </w:rPr>
        <w:t>当法人の存否に関する事項、</w:t>
      </w:r>
      <w:r w:rsidR="00250257" w:rsidRPr="006C4DB6">
        <w:rPr>
          <w:rFonts w:hint="eastAsia"/>
          <w:sz w:val="22"/>
          <w:szCs w:val="22"/>
        </w:rPr>
        <w:t>第２条</w:t>
      </w:r>
      <w:r w:rsidRPr="006C4DB6">
        <w:rPr>
          <w:rFonts w:hint="eastAsia"/>
          <w:sz w:val="22"/>
          <w:szCs w:val="22"/>
        </w:rPr>
        <w:t>に定める目的</w:t>
      </w:r>
      <w:r w:rsidR="00620F7A">
        <w:rPr>
          <w:rFonts w:hint="eastAsia"/>
          <w:sz w:val="22"/>
          <w:szCs w:val="22"/>
        </w:rPr>
        <w:t>及び第３条に定める事業について</w:t>
      </w:r>
      <w:r w:rsidRPr="006C4DB6">
        <w:rPr>
          <w:rFonts w:hint="eastAsia"/>
          <w:sz w:val="22"/>
          <w:szCs w:val="22"/>
        </w:rPr>
        <w:t>は、当法人の設立後、</w:t>
      </w:r>
      <w:r w:rsidR="009454E2">
        <w:rPr>
          <w:rFonts w:hint="eastAsia"/>
          <w:sz w:val="22"/>
          <w:szCs w:val="22"/>
        </w:rPr>
        <w:t>４</w:t>
      </w:r>
      <w:r w:rsidRPr="006C4DB6">
        <w:rPr>
          <w:rFonts w:hint="eastAsia"/>
          <w:sz w:val="22"/>
          <w:szCs w:val="22"/>
        </w:rPr>
        <w:t>年を目途に見直されるものとする。</w:t>
      </w:r>
    </w:p>
    <w:p w:rsidR="00025EAA" w:rsidRPr="006C4DB6" w:rsidRDefault="00025EAA" w:rsidP="00025EAA">
      <w:pPr>
        <w:ind w:left="232" w:hangingChars="129" w:hanging="232"/>
        <w:rPr>
          <w:rFonts w:ascii="ＭＳ ゴシック" w:eastAsia="ＭＳ ゴシック" w:hAnsi="ＭＳ ゴシック"/>
          <w:sz w:val="18"/>
          <w:szCs w:val="18"/>
        </w:rPr>
      </w:pPr>
    </w:p>
    <w:p w:rsidR="00DF02A9" w:rsidRPr="00DF02A9" w:rsidRDefault="00DF02A9" w:rsidP="00DF02A9">
      <w:pPr>
        <w:autoSpaceDE w:val="0"/>
        <w:autoSpaceDN w:val="0"/>
        <w:adjustRightInd w:val="0"/>
        <w:jc w:val="left"/>
        <w:rPr>
          <w:rFonts w:ascii="ＭＳ" w:eastAsia="ＭＳ" w:cs="ＭＳ"/>
          <w:color w:val="000000"/>
          <w:kern w:val="0"/>
          <w:sz w:val="23"/>
          <w:szCs w:val="23"/>
        </w:rPr>
      </w:pPr>
      <w:r w:rsidRPr="00DF02A9">
        <w:rPr>
          <w:rFonts w:ascii="ＭＳ" w:eastAsia="ＭＳ" w:cs="ＭＳ" w:hint="eastAsia"/>
          <w:color w:val="000000"/>
          <w:kern w:val="0"/>
          <w:sz w:val="23"/>
          <w:szCs w:val="23"/>
        </w:rPr>
        <w:t>（公共組織</w:t>
      </w:r>
      <w:r w:rsidR="004C0C45">
        <w:rPr>
          <w:rFonts w:ascii="ＭＳ" w:eastAsia="ＭＳ" w:cs="ＭＳ" w:hint="eastAsia"/>
          <w:color w:val="000000"/>
          <w:kern w:val="0"/>
          <w:sz w:val="23"/>
          <w:szCs w:val="23"/>
        </w:rPr>
        <w:t>との連携</w:t>
      </w:r>
      <w:r w:rsidRPr="00DF02A9">
        <w:rPr>
          <w:rFonts w:ascii="ＭＳ" w:eastAsia="ＭＳ" w:cs="ＭＳ" w:hint="eastAsia"/>
          <w:color w:val="000000"/>
          <w:kern w:val="0"/>
          <w:sz w:val="23"/>
          <w:szCs w:val="23"/>
        </w:rPr>
        <w:t>）</w:t>
      </w:r>
      <w:r w:rsidRPr="00DF02A9">
        <w:rPr>
          <w:rFonts w:ascii="ＭＳ" w:eastAsia="ＭＳ" w:cs="ＭＳ"/>
          <w:color w:val="000000"/>
          <w:kern w:val="0"/>
          <w:sz w:val="23"/>
          <w:szCs w:val="23"/>
        </w:rPr>
        <w:t xml:space="preserve"> </w:t>
      </w:r>
    </w:p>
    <w:p w:rsidR="00DF02A9" w:rsidRDefault="00DF02A9" w:rsidP="00F11357">
      <w:pPr>
        <w:ind w:left="297" w:hangingChars="129" w:hanging="297"/>
        <w:rPr>
          <w:sz w:val="22"/>
          <w:szCs w:val="22"/>
        </w:rPr>
      </w:pPr>
      <w:r>
        <w:rPr>
          <w:rFonts w:ascii="ＭＳ" w:eastAsia="ＭＳ" w:cs="ＭＳ" w:hint="eastAsia"/>
          <w:color w:val="000000"/>
          <w:kern w:val="0"/>
          <w:sz w:val="23"/>
          <w:szCs w:val="23"/>
        </w:rPr>
        <w:t>第４２</w:t>
      </w:r>
      <w:r w:rsidRPr="00DF02A9">
        <w:rPr>
          <w:rFonts w:ascii="ＭＳ" w:eastAsia="ＭＳ" w:cs="ＭＳ" w:hint="eastAsia"/>
          <w:color w:val="000000"/>
          <w:kern w:val="0"/>
          <w:sz w:val="23"/>
          <w:szCs w:val="23"/>
        </w:rPr>
        <w:t>条</w:t>
      </w:r>
      <w:r w:rsidRPr="00DF02A9">
        <w:rPr>
          <w:rFonts w:ascii="ＭＳ" w:eastAsia="ＭＳ" w:cs="ＭＳ"/>
          <w:color w:val="000000"/>
          <w:kern w:val="0"/>
          <w:sz w:val="23"/>
          <w:szCs w:val="23"/>
        </w:rPr>
        <w:t xml:space="preserve"> </w:t>
      </w:r>
      <w:r w:rsidR="00F11357">
        <w:rPr>
          <w:rFonts w:ascii="ＭＳ" w:eastAsia="ＭＳ" w:cs="ＭＳ" w:hint="eastAsia"/>
          <w:color w:val="000000"/>
          <w:kern w:val="0"/>
          <w:sz w:val="23"/>
          <w:szCs w:val="23"/>
        </w:rPr>
        <w:t>理事長</w:t>
      </w:r>
      <w:r w:rsidR="004C0C45">
        <w:rPr>
          <w:rFonts w:ascii="ＭＳ" w:eastAsia="ＭＳ" w:cs="ＭＳ" w:hint="eastAsia"/>
          <w:color w:val="000000"/>
          <w:kern w:val="0"/>
          <w:sz w:val="23"/>
          <w:szCs w:val="23"/>
        </w:rPr>
        <w:t>又は委員会の長</w:t>
      </w:r>
      <w:r w:rsidRPr="00DF02A9">
        <w:rPr>
          <w:rFonts w:ascii="ＭＳ" w:eastAsia="ＭＳ" w:cs="ＭＳ" w:hint="eastAsia"/>
          <w:color w:val="000000"/>
          <w:kern w:val="0"/>
          <w:sz w:val="23"/>
          <w:szCs w:val="23"/>
        </w:rPr>
        <w:t>は、本法人の目的を達成するため連携する必要のある、</w:t>
      </w:r>
      <w:r w:rsidR="00686A7A" w:rsidRPr="00686A7A">
        <w:rPr>
          <w:rFonts w:ascii="ＭＳ" w:eastAsia="ＭＳ" w:cs="ＭＳ" w:hint="eastAsia"/>
          <w:color w:val="000000"/>
          <w:kern w:val="0"/>
          <w:sz w:val="23"/>
          <w:szCs w:val="23"/>
        </w:rPr>
        <w:t>内閣官房情報通信技術（IT）総合戦略室</w:t>
      </w:r>
      <w:r w:rsidR="00F11357">
        <w:rPr>
          <w:rFonts w:ascii="ＭＳ" w:eastAsia="ＭＳ" w:cs="ＭＳ" w:hint="eastAsia"/>
          <w:color w:val="000000"/>
          <w:kern w:val="0"/>
          <w:sz w:val="23"/>
          <w:szCs w:val="23"/>
        </w:rPr>
        <w:t>、総務省、</w:t>
      </w:r>
      <w:r w:rsidR="00F11357" w:rsidRPr="00F11357">
        <w:rPr>
          <w:rFonts w:ascii="ＭＳ" w:eastAsia="ＭＳ" w:cs="ＭＳ" w:hint="eastAsia"/>
          <w:color w:val="000000"/>
          <w:kern w:val="0"/>
          <w:sz w:val="23"/>
          <w:szCs w:val="23"/>
        </w:rPr>
        <w:t>農林水産省</w:t>
      </w:r>
      <w:r w:rsidR="00F11357">
        <w:rPr>
          <w:rFonts w:ascii="ＭＳ" w:eastAsia="ＭＳ" w:cs="ＭＳ" w:hint="eastAsia"/>
          <w:color w:val="000000"/>
          <w:kern w:val="0"/>
          <w:sz w:val="23"/>
          <w:szCs w:val="23"/>
        </w:rPr>
        <w:t>、</w:t>
      </w:r>
      <w:r w:rsidR="00F11357" w:rsidRPr="00F11357">
        <w:rPr>
          <w:rFonts w:ascii="ＭＳ" w:eastAsia="ＭＳ" w:cs="ＭＳ" w:hint="eastAsia"/>
          <w:color w:val="000000"/>
          <w:kern w:val="0"/>
          <w:sz w:val="23"/>
          <w:szCs w:val="23"/>
        </w:rPr>
        <w:t>経済産業省</w:t>
      </w:r>
      <w:r w:rsidR="00F11357">
        <w:rPr>
          <w:rFonts w:ascii="ＭＳ" w:eastAsia="ＭＳ" w:cs="ＭＳ" w:hint="eastAsia"/>
          <w:color w:val="000000"/>
          <w:kern w:val="0"/>
          <w:sz w:val="23"/>
          <w:szCs w:val="23"/>
        </w:rPr>
        <w:t>、</w:t>
      </w:r>
      <w:r w:rsidR="00740D81">
        <w:rPr>
          <w:rFonts w:ascii="ＭＳ" w:eastAsia="ＭＳ" w:cs="ＭＳ" w:hint="eastAsia"/>
          <w:color w:val="000000"/>
          <w:kern w:val="0"/>
          <w:sz w:val="23"/>
          <w:szCs w:val="23"/>
        </w:rPr>
        <w:t>国土交通省、国土地理院、国会図書館</w:t>
      </w:r>
      <w:r w:rsidRPr="00DF02A9">
        <w:rPr>
          <w:rFonts w:ascii="ＭＳ" w:eastAsia="ＭＳ" w:cs="ＭＳ" w:hint="eastAsia"/>
          <w:color w:val="000000"/>
          <w:kern w:val="0"/>
          <w:sz w:val="23"/>
          <w:szCs w:val="23"/>
        </w:rPr>
        <w:t>その他公共目的の活動を行う組織</w:t>
      </w:r>
      <w:r w:rsidR="004C0C45">
        <w:rPr>
          <w:rFonts w:ascii="ＭＳ" w:eastAsia="ＭＳ" w:cs="ＭＳ" w:hint="eastAsia"/>
          <w:color w:val="000000"/>
          <w:kern w:val="0"/>
          <w:sz w:val="23"/>
          <w:szCs w:val="23"/>
        </w:rPr>
        <w:t>に対し</w:t>
      </w:r>
      <w:r w:rsidRPr="00DF02A9">
        <w:rPr>
          <w:rFonts w:ascii="ＭＳ" w:eastAsia="ＭＳ" w:cs="ＭＳ" w:hint="eastAsia"/>
          <w:color w:val="000000"/>
          <w:kern w:val="0"/>
          <w:sz w:val="23"/>
          <w:szCs w:val="23"/>
        </w:rPr>
        <w:t>、意見を求めることができる。</w:t>
      </w:r>
    </w:p>
    <w:p w:rsidR="00DF02A9" w:rsidRPr="00740D81" w:rsidRDefault="00DF02A9" w:rsidP="00A84BE5">
      <w:pPr>
        <w:ind w:left="284" w:hangingChars="129" w:hanging="284"/>
        <w:rPr>
          <w:sz w:val="22"/>
          <w:szCs w:val="22"/>
        </w:rPr>
      </w:pPr>
    </w:p>
    <w:p w:rsidR="00185BD5" w:rsidRPr="006C4DB6" w:rsidRDefault="00BF0DE6" w:rsidP="00177A72">
      <w:pPr>
        <w:ind w:left="284" w:hangingChars="129" w:hanging="284"/>
        <w:rPr>
          <w:sz w:val="22"/>
          <w:szCs w:val="22"/>
        </w:rPr>
      </w:pPr>
      <w:r w:rsidRPr="006C4DB6">
        <w:rPr>
          <w:rFonts w:hint="eastAsia"/>
          <w:sz w:val="22"/>
          <w:szCs w:val="22"/>
        </w:rPr>
        <w:t>（</w:t>
      </w:r>
      <w:r w:rsidR="00600354" w:rsidRPr="006C4DB6">
        <w:rPr>
          <w:rFonts w:hint="eastAsia"/>
          <w:sz w:val="22"/>
          <w:szCs w:val="22"/>
        </w:rPr>
        <w:t>規定外事項</w:t>
      </w:r>
      <w:r w:rsidRPr="006C4DB6">
        <w:rPr>
          <w:rFonts w:hint="eastAsia"/>
          <w:sz w:val="22"/>
          <w:szCs w:val="22"/>
        </w:rPr>
        <w:t>）</w:t>
      </w:r>
    </w:p>
    <w:p w:rsidR="00480514" w:rsidRPr="006C4DB6" w:rsidRDefault="00DF02A9" w:rsidP="00177A72">
      <w:pPr>
        <w:ind w:left="284" w:hangingChars="129" w:hanging="284"/>
        <w:rPr>
          <w:sz w:val="22"/>
          <w:szCs w:val="22"/>
        </w:rPr>
      </w:pPr>
      <w:r w:rsidRPr="006C4DB6">
        <w:rPr>
          <w:rFonts w:hint="eastAsia"/>
          <w:sz w:val="22"/>
          <w:szCs w:val="22"/>
        </w:rPr>
        <w:t>第</w:t>
      </w:r>
      <w:r w:rsidR="00740D81">
        <w:rPr>
          <w:rFonts w:hint="eastAsia"/>
          <w:sz w:val="22"/>
          <w:szCs w:val="22"/>
        </w:rPr>
        <w:t>４</w:t>
      </w:r>
      <w:r w:rsidR="00B75E18">
        <w:rPr>
          <w:rFonts w:hint="eastAsia"/>
          <w:sz w:val="22"/>
          <w:szCs w:val="22"/>
        </w:rPr>
        <w:t>３</w:t>
      </w:r>
      <w:r w:rsidRPr="006C4DB6">
        <w:rPr>
          <w:rFonts w:hint="eastAsia"/>
          <w:sz w:val="22"/>
          <w:szCs w:val="22"/>
        </w:rPr>
        <w:t>条</w:t>
      </w:r>
      <w:r w:rsidR="00764D13" w:rsidRPr="006C4DB6">
        <w:rPr>
          <w:rFonts w:hint="eastAsia"/>
          <w:sz w:val="22"/>
          <w:szCs w:val="22"/>
        </w:rPr>
        <w:t xml:space="preserve">　この定款に規定のない事項は、</w:t>
      </w:r>
      <w:r w:rsidR="00480514" w:rsidRPr="006C4DB6">
        <w:rPr>
          <w:rFonts w:hint="eastAsia"/>
          <w:sz w:val="22"/>
          <w:szCs w:val="22"/>
        </w:rPr>
        <w:t>すべて</w:t>
      </w:r>
      <w:r w:rsidR="00706D32">
        <w:rPr>
          <w:rFonts w:hint="eastAsia"/>
          <w:sz w:val="22"/>
          <w:szCs w:val="22"/>
        </w:rPr>
        <w:t>一般法人法</w:t>
      </w:r>
      <w:r w:rsidR="0086451B" w:rsidRPr="006C4DB6">
        <w:rPr>
          <w:rFonts w:hint="eastAsia"/>
          <w:sz w:val="22"/>
          <w:szCs w:val="22"/>
        </w:rPr>
        <w:t>その他の</w:t>
      </w:r>
      <w:r w:rsidR="00480514" w:rsidRPr="006C4DB6">
        <w:rPr>
          <w:rFonts w:hint="eastAsia"/>
          <w:sz w:val="22"/>
          <w:szCs w:val="22"/>
        </w:rPr>
        <w:t>法令によるものとする。</w:t>
      </w:r>
    </w:p>
    <w:p w:rsidR="00FF708E" w:rsidRPr="00620F7A" w:rsidRDefault="00FF708E" w:rsidP="00C6449F">
      <w:pPr>
        <w:rPr>
          <w:sz w:val="22"/>
          <w:szCs w:val="22"/>
        </w:rPr>
      </w:pPr>
    </w:p>
    <w:p w:rsidR="00B570C4" w:rsidRPr="006C4DB6" w:rsidRDefault="00B570C4" w:rsidP="00B570C4">
      <w:pPr>
        <w:rPr>
          <w:sz w:val="22"/>
          <w:szCs w:val="22"/>
        </w:rPr>
      </w:pPr>
      <w:r w:rsidRPr="006C4DB6">
        <w:rPr>
          <w:rFonts w:hint="eastAsia"/>
          <w:sz w:val="22"/>
          <w:szCs w:val="22"/>
        </w:rPr>
        <w:t>（委任）</w:t>
      </w:r>
    </w:p>
    <w:p w:rsidR="00B570C4" w:rsidRPr="006C4DB6" w:rsidRDefault="00DF02A9" w:rsidP="003101F4">
      <w:pPr>
        <w:ind w:left="284" w:hangingChars="129" w:hanging="284"/>
        <w:rPr>
          <w:sz w:val="22"/>
          <w:szCs w:val="22"/>
        </w:rPr>
      </w:pPr>
      <w:r w:rsidRPr="006C4DB6">
        <w:rPr>
          <w:rFonts w:hint="eastAsia"/>
          <w:sz w:val="22"/>
          <w:szCs w:val="22"/>
        </w:rPr>
        <w:t>第４</w:t>
      </w:r>
      <w:r w:rsidR="00B75E18">
        <w:rPr>
          <w:rFonts w:hint="eastAsia"/>
          <w:sz w:val="22"/>
          <w:szCs w:val="22"/>
        </w:rPr>
        <w:t>４</w:t>
      </w:r>
      <w:r w:rsidRPr="006C4DB6">
        <w:rPr>
          <w:rFonts w:hint="eastAsia"/>
          <w:sz w:val="22"/>
          <w:szCs w:val="22"/>
        </w:rPr>
        <w:t>条</w:t>
      </w:r>
      <w:r w:rsidR="00B570C4" w:rsidRPr="006C4DB6">
        <w:rPr>
          <w:rFonts w:hint="eastAsia"/>
          <w:sz w:val="22"/>
          <w:szCs w:val="22"/>
        </w:rPr>
        <w:t xml:space="preserve">　この定款に定めるもののほか、</w:t>
      </w:r>
      <w:r w:rsidR="00B53500" w:rsidRPr="006C4DB6">
        <w:rPr>
          <w:rFonts w:hint="eastAsia"/>
          <w:sz w:val="22"/>
          <w:szCs w:val="22"/>
        </w:rPr>
        <w:t>当法人</w:t>
      </w:r>
      <w:r w:rsidR="00B570C4" w:rsidRPr="006C4DB6">
        <w:rPr>
          <w:rFonts w:hint="eastAsia"/>
          <w:sz w:val="22"/>
          <w:szCs w:val="22"/>
        </w:rPr>
        <w:t>の運営に必要な事項は、</w:t>
      </w:r>
      <w:r w:rsidR="00A25551" w:rsidRPr="006C4DB6">
        <w:rPr>
          <w:rFonts w:hint="eastAsia"/>
          <w:sz w:val="22"/>
          <w:szCs w:val="22"/>
        </w:rPr>
        <w:t>理事会</w:t>
      </w:r>
      <w:r w:rsidR="00B570C4" w:rsidRPr="006C4DB6">
        <w:rPr>
          <w:rFonts w:hint="eastAsia"/>
          <w:sz w:val="22"/>
          <w:szCs w:val="22"/>
        </w:rPr>
        <w:t>の</w:t>
      </w:r>
      <w:r w:rsidR="00630DCB">
        <w:rPr>
          <w:rFonts w:hint="eastAsia"/>
          <w:sz w:val="22"/>
          <w:szCs w:val="22"/>
        </w:rPr>
        <w:t>決議</w:t>
      </w:r>
      <w:r w:rsidR="00B570C4" w:rsidRPr="006C4DB6">
        <w:rPr>
          <w:rFonts w:hint="eastAsia"/>
          <w:sz w:val="22"/>
          <w:szCs w:val="22"/>
        </w:rPr>
        <w:t>を経て別に定める。</w:t>
      </w:r>
    </w:p>
    <w:p w:rsidR="008336B7" w:rsidRDefault="008336B7" w:rsidP="00480514">
      <w:pPr>
        <w:rPr>
          <w:sz w:val="22"/>
          <w:szCs w:val="22"/>
        </w:rPr>
      </w:pPr>
    </w:p>
    <w:p w:rsidR="00F23E45" w:rsidRPr="00B75E18" w:rsidRDefault="00F23E45" w:rsidP="00480514">
      <w:pPr>
        <w:rPr>
          <w:sz w:val="22"/>
          <w:szCs w:val="22"/>
        </w:rPr>
      </w:pPr>
    </w:p>
    <w:p w:rsidR="008336B7" w:rsidRDefault="008336B7" w:rsidP="00480514">
      <w:pPr>
        <w:rPr>
          <w:sz w:val="22"/>
          <w:szCs w:val="22"/>
        </w:rPr>
      </w:pPr>
    </w:p>
    <w:p w:rsidR="00480514" w:rsidRPr="006C4DB6" w:rsidRDefault="00764D13" w:rsidP="00480514">
      <w:pPr>
        <w:rPr>
          <w:sz w:val="22"/>
          <w:szCs w:val="22"/>
        </w:rPr>
      </w:pPr>
      <w:r w:rsidRPr="006C4DB6">
        <w:rPr>
          <w:rFonts w:hint="eastAsia"/>
          <w:sz w:val="22"/>
          <w:szCs w:val="22"/>
        </w:rPr>
        <w:lastRenderedPageBreak/>
        <w:t xml:space="preserve">　以</w:t>
      </w:r>
      <w:r w:rsidRPr="007657B3">
        <w:rPr>
          <w:rFonts w:hint="eastAsia"/>
          <w:sz w:val="22"/>
          <w:szCs w:val="22"/>
        </w:rPr>
        <w:t>上</w:t>
      </w:r>
      <w:r w:rsidR="005B2211" w:rsidRPr="007657B3">
        <w:rPr>
          <w:rFonts w:hint="eastAsia"/>
          <w:sz w:val="22"/>
          <w:szCs w:val="22"/>
        </w:rPr>
        <w:t>、</w:t>
      </w:r>
      <w:r w:rsidR="00C33C46">
        <w:rPr>
          <w:rFonts w:hint="eastAsia"/>
          <w:sz w:val="22"/>
          <w:szCs w:val="22"/>
        </w:rPr>
        <w:t>一般社団法人オープン</w:t>
      </w:r>
      <w:r w:rsidR="00911DD0" w:rsidRPr="007657B3">
        <w:rPr>
          <w:rFonts w:hint="eastAsia"/>
          <w:sz w:val="22"/>
          <w:szCs w:val="22"/>
        </w:rPr>
        <w:t>＆</w:t>
      </w:r>
      <w:r w:rsidR="00EA1BE0" w:rsidRPr="007657B3">
        <w:rPr>
          <w:rFonts w:hint="eastAsia"/>
          <w:sz w:val="22"/>
          <w:szCs w:val="22"/>
        </w:rPr>
        <w:t>ビッグデータ</w:t>
      </w:r>
      <w:r w:rsidR="00911DD0" w:rsidRPr="007657B3">
        <w:rPr>
          <w:rFonts w:hint="eastAsia"/>
          <w:sz w:val="22"/>
          <w:szCs w:val="22"/>
        </w:rPr>
        <w:t>活用・地方創生</w:t>
      </w:r>
      <w:r w:rsidR="00740D81" w:rsidRPr="007657B3">
        <w:rPr>
          <w:rFonts w:hint="eastAsia"/>
          <w:sz w:val="22"/>
          <w:szCs w:val="22"/>
        </w:rPr>
        <w:t>推進</w:t>
      </w:r>
      <w:r w:rsidR="00EA1BE0" w:rsidRPr="007657B3">
        <w:rPr>
          <w:rFonts w:hint="eastAsia"/>
          <w:sz w:val="22"/>
          <w:szCs w:val="22"/>
        </w:rPr>
        <w:t>機構</w:t>
      </w:r>
      <w:r w:rsidRPr="007657B3">
        <w:rPr>
          <w:rFonts w:hint="eastAsia"/>
          <w:sz w:val="22"/>
          <w:szCs w:val="22"/>
        </w:rPr>
        <w:t>を設立</w:t>
      </w:r>
      <w:r w:rsidR="00F23E45">
        <w:rPr>
          <w:rFonts w:hint="eastAsia"/>
          <w:sz w:val="22"/>
          <w:szCs w:val="22"/>
        </w:rPr>
        <w:t>の</w:t>
      </w:r>
      <w:r w:rsidRPr="007657B3">
        <w:rPr>
          <w:rFonts w:hint="eastAsia"/>
          <w:sz w:val="22"/>
          <w:szCs w:val="22"/>
        </w:rPr>
        <w:t>ため、</w:t>
      </w:r>
      <w:r w:rsidR="00F23E45" w:rsidRPr="00F23E45">
        <w:rPr>
          <w:rFonts w:hint="eastAsia"/>
          <w:sz w:val="22"/>
          <w:szCs w:val="22"/>
        </w:rPr>
        <w:t>設立時社員日本電信電話株式会社外８名の定款作成代理人である司法書士司法書士　三ツ橋　徹は、</w:t>
      </w:r>
      <w:r w:rsidR="00F23E45">
        <w:rPr>
          <w:rFonts w:hint="eastAsia"/>
          <w:sz w:val="22"/>
          <w:szCs w:val="22"/>
        </w:rPr>
        <w:t>電磁的記録である本</w:t>
      </w:r>
      <w:r w:rsidRPr="007657B3">
        <w:rPr>
          <w:rFonts w:hint="eastAsia"/>
          <w:sz w:val="22"/>
          <w:szCs w:val="22"/>
        </w:rPr>
        <w:t>定款を</w:t>
      </w:r>
      <w:r w:rsidRPr="006C4DB6">
        <w:rPr>
          <w:rFonts w:hint="eastAsia"/>
          <w:sz w:val="22"/>
          <w:szCs w:val="22"/>
        </w:rPr>
        <w:t>作成し、</w:t>
      </w:r>
      <w:r w:rsidR="00F23E45">
        <w:rPr>
          <w:rFonts w:hint="eastAsia"/>
          <w:sz w:val="22"/>
          <w:szCs w:val="22"/>
        </w:rPr>
        <w:t>電子署名</w:t>
      </w:r>
      <w:r w:rsidR="00480514" w:rsidRPr="006C4DB6">
        <w:rPr>
          <w:rFonts w:hint="eastAsia"/>
          <w:sz w:val="22"/>
          <w:szCs w:val="22"/>
        </w:rPr>
        <w:t>する。</w:t>
      </w:r>
    </w:p>
    <w:p w:rsidR="00480514" w:rsidRPr="006C4DB6" w:rsidRDefault="00480514" w:rsidP="00480514">
      <w:pPr>
        <w:rPr>
          <w:sz w:val="22"/>
          <w:szCs w:val="22"/>
        </w:rPr>
      </w:pPr>
    </w:p>
    <w:p w:rsidR="00480514" w:rsidRPr="00A9149F" w:rsidRDefault="00480514" w:rsidP="00480514">
      <w:pPr>
        <w:rPr>
          <w:color w:val="FF0000"/>
          <w:sz w:val="22"/>
          <w:szCs w:val="22"/>
        </w:rPr>
      </w:pPr>
      <w:r w:rsidRPr="00A9149F">
        <w:rPr>
          <w:rFonts w:hint="eastAsia"/>
          <w:color w:val="FF0000"/>
          <w:sz w:val="22"/>
          <w:szCs w:val="22"/>
        </w:rPr>
        <w:t xml:space="preserve">　　　　</w:t>
      </w:r>
      <w:r w:rsidRPr="00F247E7">
        <w:rPr>
          <w:rFonts w:hint="eastAsia"/>
          <w:sz w:val="22"/>
          <w:szCs w:val="22"/>
        </w:rPr>
        <w:t>平成</w:t>
      </w:r>
      <w:r w:rsidR="00740D81" w:rsidRPr="00F247E7">
        <w:rPr>
          <w:rFonts w:hint="eastAsia"/>
          <w:sz w:val="22"/>
          <w:szCs w:val="22"/>
        </w:rPr>
        <w:t>２６</w:t>
      </w:r>
      <w:r w:rsidRPr="00F247E7">
        <w:rPr>
          <w:rFonts w:hint="eastAsia"/>
          <w:sz w:val="22"/>
          <w:szCs w:val="22"/>
        </w:rPr>
        <w:t>年</w:t>
      </w:r>
      <w:r w:rsidR="00A9149F" w:rsidRPr="00F247E7">
        <w:rPr>
          <w:rFonts w:hint="eastAsia"/>
          <w:sz w:val="22"/>
          <w:szCs w:val="22"/>
        </w:rPr>
        <w:t>９</w:t>
      </w:r>
      <w:r w:rsidRPr="00F247E7">
        <w:rPr>
          <w:rFonts w:hint="eastAsia"/>
          <w:sz w:val="22"/>
          <w:szCs w:val="22"/>
        </w:rPr>
        <w:t>月</w:t>
      </w:r>
      <w:r w:rsidR="00A9149F" w:rsidRPr="00F247E7">
        <w:rPr>
          <w:rFonts w:hint="eastAsia"/>
          <w:sz w:val="22"/>
          <w:szCs w:val="22"/>
        </w:rPr>
        <w:t>２９</w:t>
      </w:r>
      <w:r w:rsidRPr="00F247E7">
        <w:rPr>
          <w:rFonts w:hint="eastAsia"/>
          <w:sz w:val="22"/>
          <w:szCs w:val="22"/>
        </w:rPr>
        <w:t>日</w:t>
      </w:r>
    </w:p>
    <w:p w:rsidR="00A3398C" w:rsidRPr="009903BC" w:rsidRDefault="00A3398C" w:rsidP="00A3398C">
      <w:pPr>
        <w:rPr>
          <w:color w:val="FF0000"/>
          <w:sz w:val="22"/>
          <w:szCs w:val="22"/>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740D81" w:rsidRPr="00911DD0">
        <w:rPr>
          <w:rFonts w:ascii="ＭＳ 明朝" w:hAnsi="ＭＳ 明朝" w:hint="eastAsia"/>
          <w:color w:val="000000" w:themeColor="text1"/>
          <w:sz w:val="24"/>
        </w:rPr>
        <w:t>社員</w:t>
      </w:r>
      <w:r w:rsidR="00740D81"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日本電信電話株式会社</w:t>
      </w:r>
    </w:p>
    <w:p w:rsidR="00740D81"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代表取締役社長　鵜浦　博夫</w:t>
      </w:r>
    </w:p>
    <w:p w:rsidR="00740D81" w:rsidRPr="00911DD0" w:rsidRDefault="00740D81" w:rsidP="00740D81">
      <w:pPr>
        <w:tabs>
          <w:tab w:val="left" w:pos="1418"/>
        </w:tabs>
        <w:ind w:leftChars="202" w:left="424"/>
        <w:rPr>
          <w:color w:val="000000" w:themeColor="text1"/>
          <w:sz w:val="24"/>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80156B" w:rsidRPr="00911DD0">
        <w:rPr>
          <w:rFonts w:ascii="ＭＳ 明朝" w:hAnsi="ＭＳ 明朝" w:hint="eastAsia"/>
          <w:color w:val="000000" w:themeColor="text1"/>
          <w:sz w:val="24"/>
        </w:rPr>
        <w:t>社員</w:t>
      </w:r>
      <w:r w:rsidR="0080156B"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KDDI株式会社</w:t>
      </w:r>
    </w:p>
    <w:p w:rsidR="00740D81"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代表取締役社長　田中 孝司</w:t>
      </w:r>
    </w:p>
    <w:p w:rsidR="00855F5E" w:rsidRPr="00911DD0" w:rsidRDefault="00855F5E" w:rsidP="00855F5E">
      <w:pPr>
        <w:ind w:firstLineChars="200" w:firstLine="480"/>
        <w:rPr>
          <w:color w:val="000000" w:themeColor="text1"/>
          <w:sz w:val="24"/>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80156B" w:rsidRPr="00911DD0">
        <w:rPr>
          <w:rFonts w:ascii="ＭＳ 明朝" w:hAnsi="ＭＳ 明朝" w:hint="eastAsia"/>
          <w:color w:val="000000" w:themeColor="text1"/>
          <w:sz w:val="24"/>
        </w:rPr>
        <w:t>社員</w:t>
      </w:r>
      <w:r w:rsidR="0080156B"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富士通株式会社</w:t>
      </w:r>
    </w:p>
    <w:p w:rsidR="00740D81"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代表取締役社長　山本　正已</w:t>
      </w:r>
    </w:p>
    <w:p w:rsidR="00855F5E" w:rsidRPr="00911DD0" w:rsidRDefault="00855F5E" w:rsidP="00855F5E">
      <w:pPr>
        <w:ind w:firstLineChars="200" w:firstLine="480"/>
        <w:rPr>
          <w:sz w:val="24"/>
        </w:rPr>
      </w:pPr>
    </w:p>
    <w:p w:rsidR="00855F5E" w:rsidRPr="007657B3" w:rsidRDefault="00F23E45" w:rsidP="00855F5E">
      <w:pPr>
        <w:ind w:firstLineChars="200" w:firstLine="480"/>
        <w:rPr>
          <w:rFonts w:ascii="ＭＳ 明朝" w:hAnsi="ＭＳ 明朝"/>
          <w:sz w:val="24"/>
        </w:rPr>
      </w:pPr>
      <w:r>
        <w:rPr>
          <w:rFonts w:ascii="ＭＳ 明朝" w:hAnsi="ＭＳ 明朝" w:hint="eastAsia"/>
          <w:sz w:val="24"/>
        </w:rPr>
        <w:t>設立時</w:t>
      </w:r>
      <w:r w:rsidR="0080156B" w:rsidRPr="00911DD0">
        <w:rPr>
          <w:rFonts w:ascii="ＭＳ 明朝" w:hAnsi="ＭＳ 明朝" w:hint="eastAsia"/>
          <w:sz w:val="24"/>
        </w:rPr>
        <w:t>社員</w:t>
      </w:r>
      <w:r w:rsidR="0080156B" w:rsidRPr="00911DD0">
        <w:rPr>
          <w:rFonts w:ascii="ＭＳ 明朝" w:hAnsi="ＭＳ 明朝" w:hint="eastAsia"/>
          <w:sz w:val="24"/>
        </w:rPr>
        <w:tab/>
      </w:r>
      <w:r w:rsidR="00855F5E" w:rsidRPr="007657B3">
        <w:rPr>
          <w:rFonts w:ascii="ＭＳ 明朝" w:hAnsi="ＭＳ 明朝" w:hint="eastAsia"/>
          <w:sz w:val="24"/>
        </w:rPr>
        <w:t>日本電気株式会社</w:t>
      </w:r>
    </w:p>
    <w:p w:rsidR="0080156B" w:rsidRPr="007657B3" w:rsidRDefault="00855F5E" w:rsidP="00855F5E">
      <w:pPr>
        <w:ind w:firstLineChars="200" w:firstLine="480"/>
        <w:rPr>
          <w:rFonts w:ascii="ＭＳ 明朝" w:hAnsi="ＭＳ 明朝"/>
          <w:sz w:val="24"/>
        </w:rPr>
      </w:pPr>
      <w:r w:rsidRPr="007657B3">
        <w:rPr>
          <w:rFonts w:ascii="ＭＳ 明朝" w:hAnsi="ＭＳ 明朝" w:hint="eastAsia"/>
          <w:sz w:val="24"/>
        </w:rPr>
        <w:tab/>
      </w:r>
      <w:r w:rsidRPr="007657B3">
        <w:rPr>
          <w:rFonts w:ascii="ＭＳ 明朝" w:hAnsi="ＭＳ 明朝" w:hint="eastAsia"/>
          <w:sz w:val="24"/>
        </w:rPr>
        <w:tab/>
      </w:r>
      <w:r w:rsidR="00F23E45">
        <w:rPr>
          <w:rFonts w:ascii="ＭＳ 明朝" w:hAnsi="ＭＳ 明朝" w:hint="eastAsia"/>
          <w:sz w:val="24"/>
        </w:rPr>
        <w:tab/>
      </w:r>
      <w:r w:rsidR="008853B2" w:rsidRPr="007657B3">
        <w:rPr>
          <w:rFonts w:ascii="ＭＳ 明朝" w:hAnsi="ＭＳ 明朝" w:hint="eastAsia"/>
          <w:sz w:val="24"/>
        </w:rPr>
        <w:t xml:space="preserve">代表取締役　</w:t>
      </w:r>
      <w:r w:rsidRPr="007657B3">
        <w:rPr>
          <w:rFonts w:ascii="ＭＳ 明朝" w:hAnsi="ＭＳ 明朝" w:hint="eastAsia"/>
          <w:sz w:val="24"/>
        </w:rPr>
        <w:t>執行役員社長　遠藤　信博</w:t>
      </w:r>
    </w:p>
    <w:p w:rsidR="00740D81" w:rsidRPr="007657B3" w:rsidRDefault="00740D81" w:rsidP="00740D81">
      <w:pPr>
        <w:tabs>
          <w:tab w:val="left" w:pos="1418"/>
        </w:tabs>
        <w:ind w:leftChars="202" w:left="424"/>
        <w:rPr>
          <w:sz w:val="24"/>
        </w:rPr>
      </w:pPr>
    </w:p>
    <w:p w:rsidR="00855F5E" w:rsidRPr="007657B3" w:rsidRDefault="00F23E45" w:rsidP="00855F5E">
      <w:pPr>
        <w:ind w:firstLineChars="200" w:firstLine="480"/>
        <w:rPr>
          <w:rFonts w:ascii="ＭＳ 明朝" w:hAnsi="ＭＳ 明朝"/>
          <w:sz w:val="24"/>
        </w:rPr>
      </w:pPr>
      <w:r>
        <w:rPr>
          <w:rFonts w:ascii="ＭＳ 明朝" w:hAnsi="ＭＳ 明朝" w:hint="eastAsia"/>
          <w:sz w:val="24"/>
        </w:rPr>
        <w:t>設立時</w:t>
      </w:r>
      <w:r w:rsidR="0080156B" w:rsidRPr="007657B3">
        <w:rPr>
          <w:rFonts w:ascii="ＭＳ 明朝" w:hAnsi="ＭＳ 明朝" w:hint="eastAsia"/>
          <w:sz w:val="24"/>
        </w:rPr>
        <w:t>社員</w:t>
      </w:r>
      <w:r w:rsidR="0080156B" w:rsidRPr="007657B3">
        <w:rPr>
          <w:rFonts w:ascii="ＭＳ 明朝" w:hAnsi="ＭＳ 明朝" w:hint="eastAsia"/>
          <w:sz w:val="24"/>
        </w:rPr>
        <w:tab/>
      </w:r>
      <w:r w:rsidR="00855F5E" w:rsidRPr="007657B3">
        <w:rPr>
          <w:rFonts w:ascii="ＭＳ 明朝" w:hAnsi="ＭＳ 明朝" w:hint="eastAsia"/>
          <w:sz w:val="24"/>
        </w:rPr>
        <w:t>株式会社日立製作所</w:t>
      </w:r>
    </w:p>
    <w:p w:rsidR="0080156B" w:rsidRPr="007657B3" w:rsidRDefault="00855F5E" w:rsidP="00855F5E">
      <w:pPr>
        <w:ind w:firstLineChars="200" w:firstLine="480"/>
        <w:rPr>
          <w:rFonts w:ascii="ＭＳ 明朝" w:hAnsi="ＭＳ 明朝"/>
          <w:sz w:val="24"/>
        </w:rPr>
      </w:pPr>
      <w:r w:rsidRPr="007657B3">
        <w:rPr>
          <w:rFonts w:ascii="ＭＳ 明朝" w:hAnsi="ＭＳ 明朝" w:hint="eastAsia"/>
          <w:sz w:val="24"/>
        </w:rPr>
        <w:tab/>
      </w:r>
      <w:r w:rsidRPr="007657B3">
        <w:rPr>
          <w:rFonts w:ascii="ＭＳ 明朝" w:hAnsi="ＭＳ 明朝" w:hint="eastAsia"/>
          <w:sz w:val="24"/>
        </w:rPr>
        <w:tab/>
      </w:r>
      <w:r w:rsidR="00F23E45">
        <w:rPr>
          <w:rFonts w:ascii="ＭＳ 明朝" w:hAnsi="ＭＳ 明朝" w:hint="eastAsia"/>
          <w:sz w:val="24"/>
        </w:rPr>
        <w:tab/>
      </w:r>
      <w:r w:rsidRPr="007657B3">
        <w:rPr>
          <w:rFonts w:ascii="ＭＳ 明朝" w:hAnsi="ＭＳ 明朝" w:hint="eastAsia"/>
          <w:sz w:val="24"/>
        </w:rPr>
        <w:t>執行役社長　東原　敏昭</w:t>
      </w:r>
    </w:p>
    <w:p w:rsidR="00740D81" w:rsidRPr="00911DD0" w:rsidRDefault="00740D81" w:rsidP="00740D81">
      <w:pPr>
        <w:tabs>
          <w:tab w:val="left" w:pos="1418"/>
        </w:tabs>
        <w:ind w:leftChars="202" w:left="424"/>
        <w:rPr>
          <w:color w:val="000000" w:themeColor="text1"/>
          <w:sz w:val="24"/>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80156B" w:rsidRPr="00911DD0">
        <w:rPr>
          <w:rFonts w:ascii="ＭＳ 明朝" w:hAnsi="ＭＳ 明朝" w:hint="eastAsia"/>
          <w:color w:val="000000" w:themeColor="text1"/>
          <w:sz w:val="24"/>
        </w:rPr>
        <w:t>社員</w:t>
      </w:r>
      <w:r w:rsidR="0080156B"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日本アイ・ビー・エム株式会社</w:t>
      </w:r>
    </w:p>
    <w:p w:rsidR="00740D81"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代表取締役</w:t>
      </w:r>
      <w:r w:rsidR="00CA4ECF">
        <w:rPr>
          <w:rFonts w:ascii="ＭＳ 明朝" w:hAnsi="ＭＳ 明朝" w:hint="eastAsia"/>
          <w:color w:val="000000" w:themeColor="text1"/>
          <w:sz w:val="24"/>
        </w:rPr>
        <w:t xml:space="preserve">　</w:t>
      </w:r>
      <w:r w:rsidRPr="00911DD0">
        <w:rPr>
          <w:rFonts w:ascii="ＭＳ 明朝" w:hAnsi="ＭＳ 明朝" w:hint="eastAsia"/>
          <w:color w:val="000000" w:themeColor="text1"/>
          <w:sz w:val="24"/>
        </w:rPr>
        <w:t>マーティン・イェッター</w:t>
      </w:r>
    </w:p>
    <w:p w:rsidR="00855F5E" w:rsidRPr="00911DD0" w:rsidRDefault="00855F5E" w:rsidP="00855F5E">
      <w:pPr>
        <w:ind w:firstLineChars="200" w:firstLine="480"/>
        <w:rPr>
          <w:color w:val="000000" w:themeColor="text1"/>
          <w:sz w:val="24"/>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80156B" w:rsidRPr="00911DD0">
        <w:rPr>
          <w:rFonts w:ascii="ＭＳ 明朝" w:hAnsi="ＭＳ 明朝" w:hint="eastAsia"/>
          <w:color w:val="000000" w:themeColor="text1"/>
          <w:sz w:val="24"/>
        </w:rPr>
        <w:t>社員</w:t>
      </w:r>
      <w:r w:rsidR="0080156B"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日本マイクロソフト株式会社</w:t>
      </w:r>
    </w:p>
    <w:p w:rsidR="00740D81"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代表執行役社長　樋口　泰行</w:t>
      </w:r>
    </w:p>
    <w:p w:rsidR="00855F5E" w:rsidRPr="00911DD0" w:rsidRDefault="00855F5E" w:rsidP="00855F5E">
      <w:pPr>
        <w:ind w:firstLineChars="200" w:firstLine="480"/>
        <w:rPr>
          <w:color w:val="000000" w:themeColor="text1"/>
          <w:sz w:val="24"/>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80156B" w:rsidRPr="00911DD0">
        <w:rPr>
          <w:rFonts w:ascii="ＭＳ 明朝" w:hAnsi="ＭＳ 明朝" w:hint="eastAsia"/>
          <w:color w:val="000000" w:themeColor="text1"/>
          <w:sz w:val="24"/>
        </w:rPr>
        <w:t>社員</w:t>
      </w:r>
      <w:r w:rsidR="0080156B"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株式会社電通</w:t>
      </w:r>
    </w:p>
    <w:p w:rsidR="00740D81"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代表取締役社長執行役員　石井　直</w:t>
      </w:r>
    </w:p>
    <w:p w:rsidR="00855F5E" w:rsidRPr="00911DD0" w:rsidRDefault="00855F5E" w:rsidP="00855F5E">
      <w:pPr>
        <w:ind w:firstLineChars="200" w:firstLine="480"/>
        <w:rPr>
          <w:color w:val="000000" w:themeColor="text1"/>
          <w:sz w:val="24"/>
        </w:rPr>
      </w:pPr>
    </w:p>
    <w:p w:rsidR="00855F5E" w:rsidRPr="00911DD0" w:rsidRDefault="00F23E45" w:rsidP="00855F5E">
      <w:pPr>
        <w:ind w:firstLineChars="200" w:firstLine="480"/>
        <w:rPr>
          <w:rFonts w:ascii="ＭＳ 明朝" w:hAnsi="ＭＳ 明朝"/>
          <w:color w:val="000000" w:themeColor="text1"/>
          <w:sz w:val="24"/>
        </w:rPr>
      </w:pPr>
      <w:r>
        <w:rPr>
          <w:rFonts w:ascii="ＭＳ 明朝" w:hAnsi="ＭＳ 明朝" w:hint="eastAsia"/>
          <w:color w:val="000000" w:themeColor="text1"/>
          <w:sz w:val="24"/>
        </w:rPr>
        <w:t>設立時</w:t>
      </w:r>
      <w:r w:rsidR="0080156B" w:rsidRPr="00911DD0">
        <w:rPr>
          <w:rFonts w:ascii="ＭＳ 明朝" w:hAnsi="ＭＳ 明朝" w:hint="eastAsia"/>
          <w:color w:val="000000" w:themeColor="text1"/>
          <w:sz w:val="24"/>
        </w:rPr>
        <w:t>社員</w:t>
      </w:r>
      <w:r w:rsidR="0080156B" w:rsidRPr="00911DD0">
        <w:rPr>
          <w:rFonts w:ascii="ＭＳ 明朝" w:hAnsi="ＭＳ 明朝" w:hint="eastAsia"/>
          <w:color w:val="000000" w:themeColor="text1"/>
          <w:sz w:val="24"/>
        </w:rPr>
        <w:tab/>
      </w:r>
      <w:r w:rsidR="00855F5E" w:rsidRPr="00911DD0">
        <w:rPr>
          <w:rFonts w:ascii="ＭＳ 明朝" w:hAnsi="ＭＳ 明朝" w:hint="eastAsia"/>
          <w:color w:val="000000" w:themeColor="text1"/>
          <w:sz w:val="24"/>
        </w:rPr>
        <w:t>株式会社三菱総合研究所</w:t>
      </w:r>
    </w:p>
    <w:p w:rsidR="004C3D19" w:rsidRPr="00911DD0" w:rsidRDefault="00855F5E" w:rsidP="00855F5E">
      <w:pPr>
        <w:ind w:firstLineChars="200" w:firstLine="480"/>
        <w:rPr>
          <w:rFonts w:ascii="ＭＳ 明朝" w:hAnsi="ＭＳ 明朝"/>
          <w:color w:val="000000" w:themeColor="text1"/>
          <w:sz w:val="24"/>
        </w:rPr>
      </w:pPr>
      <w:r w:rsidRPr="00911DD0">
        <w:rPr>
          <w:rFonts w:ascii="ＭＳ 明朝" w:hAnsi="ＭＳ 明朝" w:hint="eastAsia"/>
          <w:color w:val="000000" w:themeColor="text1"/>
          <w:sz w:val="24"/>
        </w:rPr>
        <w:tab/>
      </w:r>
      <w:r w:rsidRPr="00911DD0">
        <w:rPr>
          <w:rFonts w:ascii="ＭＳ 明朝" w:hAnsi="ＭＳ 明朝" w:hint="eastAsia"/>
          <w:color w:val="000000" w:themeColor="text1"/>
          <w:sz w:val="24"/>
        </w:rPr>
        <w:tab/>
      </w:r>
      <w:r w:rsidR="00F23E45">
        <w:rPr>
          <w:rFonts w:ascii="ＭＳ 明朝" w:hAnsi="ＭＳ 明朝" w:hint="eastAsia"/>
          <w:color w:val="000000" w:themeColor="text1"/>
          <w:sz w:val="24"/>
        </w:rPr>
        <w:tab/>
      </w:r>
      <w:r w:rsidRPr="00911DD0">
        <w:rPr>
          <w:rFonts w:ascii="ＭＳ 明朝" w:hAnsi="ＭＳ 明朝" w:hint="eastAsia"/>
          <w:color w:val="000000" w:themeColor="text1"/>
          <w:sz w:val="24"/>
        </w:rPr>
        <w:t>代表取締役社長　大森　京太</w:t>
      </w:r>
      <w:bookmarkStart w:id="0" w:name="_GoBack"/>
      <w:bookmarkEnd w:id="0"/>
    </w:p>
    <w:sectPr w:rsidR="004C3D19" w:rsidRPr="00911DD0" w:rsidSect="00D225C0">
      <w:footerReference w:type="default" r:id="rId9"/>
      <w:pgSz w:w="11906" w:h="16838" w:code="9"/>
      <w:pgMar w:top="1418" w:right="1418" w:bottom="993" w:left="1418" w:header="851" w:footer="52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2C" w:rsidRDefault="00C1172C" w:rsidP="00C756E1">
      <w:r>
        <w:separator/>
      </w:r>
    </w:p>
  </w:endnote>
  <w:endnote w:type="continuationSeparator" w:id="0">
    <w:p w:rsidR="00C1172C" w:rsidRDefault="00C1172C" w:rsidP="00C756E1">
      <w:r>
        <w:continuationSeparator/>
      </w:r>
    </w:p>
  </w:endnote>
  <w:endnote w:type="continuationNotice" w:id="1">
    <w:p w:rsidR="00C1172C" w:rsidRDefault="00C11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495120"/>
      <w:docPartObj>
        <w:docPartGallery w:val="Page Numbers (Bottom of Page)"/>
        <w:docPartUnique/>
      </w:docPartObj>
    </w:sdtPr>
    <w:sdtEndPr/>
    <w:sdtContent>
      <w:p w:rsidR="00D225C0" w:rsidRDefault="00D225C0">
        <w:pPr>
          <w:pStyle w:val="a9"/>
          <w:jc w:val="center"/>
        </w:pPr>
        <w:r>
          <w:fldChar w:fldCharType="begin"/>
        </w:r>
        <w:r>
          <w:instrText>PAGE   \* MERGEFORMAT</w:instrText>
        </w:r>
        <w:r>
          <w:fldChar w:fldCharType="separate"/>
        </w:r>
        <w:r w:rsidR="00F45F19" w:rsidRPr="00F45F19">
          <w:rPr>
            <w:noProof/>
            <w:lang w:val="ja-JP" w:eastAsia="ja-JP"/>
          </w:rPr>
          <w:t>9</w:t>
        </w:r>
        <w:r>
          <w:fldChar w:fldCharType="end"/>
        </w:r>
      </w:p>
    </w:sdtContent>
  </w:sdt>
  <w:p w:rsidR="00A76381" w:rsidRDefault="00A763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2C" w:rsidRDefault="00C1172C" w:rsidP="00C756E1">
      <w:r>
        <w:separator/>
      </w:r>
    </w:p>
  </w:footnote>
  <w:footnote w:type="continuationSeparator" w:id="0">
    <w:p w:rsidR="00C1172C" w:rsidRDefault="00C1172C" w:rsidP="00C756E1">
      <w:r>
        <w:continuationSeparator/>
      </w:r>
    </w:p>
  </w:footnote>
  <w:footnote w:type="continuationNotice" w:id="1">
    <w:p w:rsidR="00C1172C" w:rsidRDefault="00C117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04BE"/>
    <w:multiLevelType w:val="hybridMultilevel"/>
    <w:tmpl w:val="07DAAA6E"/>
    <w:lvl w:ilvl="0" w:tplc="8A3E05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7F369FF"/>
    <w:multiLevelType w:val="hybridMultilevel"/>
    <w:tmpl w:val="E9060CE8"/>
    <w:lvl w:ilvl="0" w:tplc="8DAC7784">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C90255A"/>
    <w:multiLevelType w:val="hybridMultilevel"/>
    <w:tmpl w:val="9552FCDA"/>
    <w:lvl w:ilvl="0" w:tplc="C978BAE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AE"/>
    <w:rsid w:val="0000041B"/>
    <w:rsid w:val="00003258"/>
    <w:rsid w:val="00004DFD"/>
    <w:rsid w:val="0001136A"/>
    <w:rsid w:val="00012CA4"/>
    <w:rsid w:val="00013BCE"/>
    <w:rsid w:val="00014A59"/>
    <w:rsid w:val="00020953"/>
    <w:rsid w:val="00025EAA"/>
    <w:rsid w:val="00027E8D"/>
    <w:rsid w:val="00032E85"/>
    <w:rsid w:val="00033AC0"/>
    <w:rsid w:val="00040AA7"/>
    <w:rsid w:val="000424E2"/>
    <w:rsid w:val="00042BCD"/>
    <w:rsid w:val="0004353B"/>
    <w:rsid w:val="00046EB0"/>
    <w:rsid w:val="00050655"/>
    <w:rsid w:val="00056E91"/>
    <w:rsid w:val="00057278"/>
    <w:rsid w:val="00065078"/>
    <w:rsid w:val="000744C5"/>
    <w:rsid w:val="00075FBF"/>
    <w:rsid w:val="000850DE"/>
    <w:rsid w:val="0008559C"/>
    <w:rsid w:val="00085692"/>
    <w:rsid w:val="000865F4"/>
    <w:rsid w:val="0008734A"/>
    <w:rsid w:val="000878E1"/>
    <w:rsid w:val="00090284"/>
    <w:rsid w:val="00093195"/>
    <w:rsid w:val="00093591"/>
    <w:rsid w:val="00093C93"/>
    <w:rsid w:val="00096E02"/>
    <w:rsid w:val="000A0D3E"/>
    <w:rsid w:val="000A75E8"/>
    <w:rsid w:val="000B0067"/>
    <w:rsid w:val="000B2690"/>
    <w:rsid w:val="000B29A3"/>
    <w:rsid w:val="000B2F83"/>
    <w:rsid w:val="000B3EED"/>
    <w:rsid w:val="000C512D"/>
    <w:rsid w:val="000D1250"/>
    <w:rsid w:val="000D4A09"/>
    <w:rsid w:val="000D6191"/>
    <w:rsid w:val="000E5ED3"/>
    <w:rsid w:val="000E77BD"/>
    <w:rsid w:val="000F402E"/>
    <w:rsid w:val="000F52B6"/>
    <w:rsid w:val="000F5EC6"/>
    <w:rsid w:val="000F63A8"/>
    <w:rsid w:val="0010347A"/>
    <w:rsid w:val="00110CEB"/>
    <w:rsid w:val="00113FEE"/>
    <w:rsid w:val="00114EA7"/>
    <w:rsid w:val="001159E2"/>
    <w:rsid w:val="00116663"/>
    <w:rsid w:val="0012049D"/>
    <w:rsid w:val="00133714"/>
    <w:rsid w:val="00143BB1"/>
    <w:rsid w:val="00145ED4"/>
    <w:rsid w:val="00151204"/>
    <w:rsid w:val="0016154D"/>
    <w:rsid w:val="00162185"/>
    <w:rsid w:val="00164972"/>
    <w:rsid w:val="00164FB1"/>
    <w:rsid w:val="00165CF8"/>
    <w:rsid w:val="00172034"/>
    <w:rsid w:val="00177A72"/>
    <w:rsid w:val="00177AAE"/>
    <w:rsid w:val="00181CFD"/>
    <w:rsid w:val="0018267A"/>
    <w:rsid w:val="00185BD5"/>
    <w:rsid w:val="00185BFE"/>
    <w:rsid w:val="00186C42"/>
    <w:rsid w:val="00186C9A"/>
    <w:rsid w:val="00186E60"/>
    <w:rsid w:val="00192079"/>
    <w:rsid w:val="00192BCF"/>
    <w:rsid w:val="00197A0E"/>
    <w:rsid w:val="00197FE1"/>
    <w:rsid w:val="001A13AB"/>
    <w:rsid w:val="001A1BE8"/>
    <w:rsid w:val="001A26F4"/>
    <w:rsid w:val="001A4112"/>
    <w:rsid w:val="001A52D2"/>
    <w:rsid w:val="001B0E25"/>
    <w:rsid w:val="001C594C"/>
    <w:rsid w:val="001C64AD"/>
    <w:rsid w:val="001C7655"/>
    <w:rsid w:val="001D1C4E"/>
    <w:rsid w:val="001E1F62"/>
    <w:rsid w:val="001E48DA"/>
    <w:rsid w:val="001E649E"/>
    <w:rsid w:val="001F79D7"/>
    <w:rsid w:val="00201FD7"/>
    <w:rsid w:val="002040EB"/>
    <w:rsid w:val="00212FCA"/>
    <w:rsid w:val="002259B9"/>
    <w:rsid w:val="00226B86"/>
    <w:rsid w:val="0023052C"/>
    <w:rsid w:val="002315AC"/>
    <w:rsid w:val="00232CFB"/>
    <w:rsid w:val="002358CE"/>
    <w:rsid w:val="00236711"/>
    <w:rsid w:val="00241D27"/>
    <w:rsid w:val="0024255F"/>
    <w:rsid w:val="002454E2"/>
    <w:rsid w:val="00250257"/>
    <w:rsid w:val="00256EF5"/>
    <w:rsid w:val="002612C9"/>
    <w:rsid w:val="00261EE4"/>
    <w:rsid w:val="0028434F"/>
    <w:rsid w:val="00291E0A"/>
    <w:rsid w:val="00296714"/>
    <w:rsid w:val="002A1958"/>
    <w:rsid w:val="002A6254"/>
    <w:rsid w:val="002A6991"/>
    <w:rsid w:val="002A6C3C"/>
    <w:rsid w:val="002A70AD"/>
    <w:rsid w:val="002B63D7"/>
    <w:rsid w:val="002C053A"/>
    <w:rsid w:val="002C1D77"/>
    <w:rsid w:val="002C1FF1"/>
    <w:rsid w:val="002D346C"/>
    <w:rsid w:val="002D5A87"/>
    <w:rsid w:val="002D5F21"/>
    <w:rsid w:val="002E0765"/>
    <w:rsid w:val="002E6A81"/>
    <w:rsid w:val="002E7386"/>
    <w:rsid w:val="002F5669"/>
    <w:rsid w:val="002F750A"/>
    <w:rsid w:val="003101F4"/>
    <w:rsid w:val="00310A93"/>
    <w:rsid w:val="00314217"/>
    <w:rsid w:val="00314A4F"/>
    <w:rsid w:val="00315E33"/>
    <w:rsid w:val="00326AFA"/>
    <w:rsid w:val="00327AEB"/>
    <w:rsid w:val="0033171E"/>
    <w:rsid w:val="00332A93"/>
    <w:rsid w:val="0034294C"/>
    <w:rsid w:val="00344C90"/>
    <w:rsid w:val="00347613"/>
    <w:rsid w:val="00347764"/>
    <w:rsid w:val="00350B3A"/>
    <w:rsid w:val="00351398"/>
    <w:rsid w:val="0035616D"/>
    <w:rsid w:val="00360EFD"/>
    <w:rsid w:val="00366391"/>
    <w:rsid w:val="003704D6"/>
    <w:rsid w:val="0037304F"/>
    <w:rsid w:val="00373577"/>
    <w:rsid w:val="00377212"/>
    <w:rsid w:val="0038157F"/>
    <w:rsid w:val="00383C80"/>
    <w:rsid w:val="003931DD"/>
    <w:rsid w:val="003965B2"/>
    <w:rsid w:val="0039697E"/>
    <w:rsid w:val="00397952"/>
    <w:rsid w:val="003A61AE"/>
    <w:rsid w:val="003B0002"/>
    <w:rsid w:val="003B48B6"/>
    <w:rsid w:val="003B4D72"/>
    <w:rsid w:val="003C5D60"/>
    <w:rsid w:val="003C5D92"/>
    <w:rsid w:val="003D5B9E"/>
    <w:rsid w:val="003E37C4"/>
    <w:rsid w:val="003E4682"/>
    <w:rsid w:val="003E628C"/>
    <w:rsid w:val="003F3BE4"/>
    <w:rsid w:val="003F72BB"/>
    <w:rsid w:val="004029B2"/>
    <w:rsid w:val="00407A38"/>
    <w:rsid w:val="0041212C"/>
    <w:rsid w:val="004150CE"/>
    <w:rsid w:val="0042026E"/>
    <w:rsid w:val="00423031"/>
    <w:rsid w:val="00427CC7"/>
    <w:rsid w:val="00427ED3"/>
    <w:rsid w:val="004323AF"/>
    <w:rsid w:val="0043299D"/>
    <w:rsid w:val="00432D3F"/>
    <w:rsid w:val="00433E0D"/>
    <w:rsid w:val="004344F9"/>
    <w:rsid w:val="004424D3"/>
    <w:rsid w:val="00445A17"/>
    <w:rsid w:val="004620BD"/>
    <w:rsid w:val="00466BAB"/>
    <w:rsid w:val="004708BC"/>
    <w:rsid w:val="00472F7E"/>
    <w:rsid w:val="00476EF2"/>
    <w:rsid w:val="00477389"/>
    <w:rsid w:val="00480514"/>
    <w:rsid w:val="00481F00"/>
    <w:rsid w:val="00493503"/>
    <w:rsid w:val="00493AEC"/>
    <w:rsid w:val="004A1928"/>
    <w:rsid w:val="004A2DED"/>
    <w:rsid w:val="004A3626"/>
    <w:rsid w:val="004A5055"/>
    <w:rsid w:val="004B0A60"/>
    <w:rsid w:val="004B5FA2"/>
    <w:rsid w:val="004B700E"/>
    <w:rsid w:val="004B7D63"/>
    <w:rsid w:val="004C0C45"/>
    <w:rsid w:val="004C182D"/>
    <w:rsid w:val="004C3D19"/>
    <w:rsid w:val="004C3D53"/>
    <w:rsid w:val="004C4DAE"/>
    <w:rsid w:val="004D3286"/>
    <w:rsid w:val="004D4B79"/>
    <w:rsid w:val="004D4FB9"/>
    <w:rsid w:val="004E0E57"/>
    <w:rsid w:val="004E1F75"/>
    <w:rsid w:val="004E3F9C"/>
    <w:rsid w:val="004F3E52"/>
    <w:rsid w:val="0050178A"/>
    <w:rsid w:val="00522274"/>
    <w:rsid w:val="00534B70"/>
    <w:rsid w:val="00540258"/>
    <w:rsid w:val="0054088B"/>
    <w:rsid w:val="00541D4A"/>
    <w:rsid w:val="0054290E"/>
    <w:rsid w:val="00542B88"/>
    <w:rsid w:val="00547D15"/>
    <w:rsid w:val="0055191B"/>
    <w:rsid w:val="00552A9F"/>
    <w:rsid w:val="00554378"/>
    <w:rsid w:val="0055540E"/>
    <w:rsid w:val="00557DEC"/>
    <w:rsid w:val="0056279C"/>
    <w:rsid w:val="00563790"/>
    <w:rsid w:val="005664B9"/>
    <w:rsid w:val="0057072E"/>
    <w:rsid w:val="0057124F"/>
    <w:rsid w:val="00572575"/>
    <w:rsid w:val="0058197B"/>
    <w:rsid w:val="00581F45"/>
    <w:rsid w:val="00582D77"/>
    <w:rsid w:val="005834B5"/>
    <w:rsid w:val="00583E33"/>
    <w:rsid w:val="00593271"/>
    <w:rsid w:val="00593DA9"/>
    <w:rsid w:val="005944A8"/>
    <w:rsid w:val="005A04E1"/>
    <w:rsid w:val="005A220D"/>
    <w:rsid w:val="005A637A"/>
    <w:rsid w:val="005A661F"/>
    <w:rsid w:val="005A6927"/>
    <w:rsid w:val="005A74F7"/>
    <w:rsid w:val="005B2211"/>
    <w:rsid w:val="005B2BB6"/>
    <w:rsid w:val="005C12CC"/>
    <w:rsid w:val="005C428F"/>
    <w:rsid w:val="005C7990"/>
    <w:rsid w:val="005D11DA"/>
    <w:rsid w:val="005D2E1B"/>
    <w:rsid w:val="005D363B"/>
    <w:rsid w:val="005E0347"/>
    <w:rsid w:val="005F5E1A"/>
    <w:rsid w:val="005F6CA9"/>
    <w:rsid w:val="00600354"/>
    <w:rsid w:val="00602585"/>
    <w:rsid w:val="006025AC"/>
    <w:rsid w:val="00604F87"/>
    <w:rsid w:val="00605A9C"/>
    <w:rsid w:val="00606BF9"/>
    <w:rsid w:val="00611EBB"/>
    <w:rsid w:val="00615289"/>
    <w:rsid w:val="0061676E"/>
    <w:rsid w:val="00620F7A"/>
    <w:rsid w:val="00622B6D"/>
    <w:rsid w:val="00625F49"/>
    <w:rsid w:val="00630DCB"/>
    <w:rsid w:val="0063186D"/>
    <w:rsid w:val="0063282A"/>
    <w:rsid w:val="00634A18"/>
    <w:rsid w:val="006367F2"/>
    <w:rsid w:val="00641590"/>
    <w:rsid w:val="00643954"/>
    <w:rsid w:val="006475B8"/>
    <w:rsid w:val="00647778"/>
    <w:rsid w:val="00654797"/>
    <w:rsid w:val="0065727E"/>
    <w:rsid w:val="00664D35"/>
    <w:rsid w:val="00667B4A"/>
    <w:rsid w:val="00673571"/>
    <w:rsid w:val="006743A5"/>
    <w:rsid w:val="006771BB"/>
    <w:rsid w:val="006802AB"/>
    <w:rsid w:val="006806C1"/>
    <w:rsid w:val="00681896"/>
    <w:rsid w:val="00685930"/>
    <w:rsid w:val="00686A7A"/>
    <w:rsid w:val="00686E13"/>
    <w:rsid w:val="00690349"/>
    <w:rsid w:val="00690964"/>
    <w:rsid w:val="00696631"/>
    <w:rsid w:val="006A0AA1"/>
    <w:rsid w:val="006A21F6"/>
    <w:rsid w:val="006A6B4C"/>
    <w:rsid w:val="006A765A"/>
    <w:rsid w:val="006B07D1"/>
    <w:rsid w:val="006B2BA6"/>
    <w:rsid w:val="006C4AFF"/>
    <w:rsid w:val="006C4DB6"/>
    <w:rsid w:val="006D2386"/>
    <w:rsid w:val="006D2823"/>
    <w:rsid w:val="006D2966"/>
    <w:rsid w:val="006D3341"/>
    <w:rsid w:val="006D3F15"/>
    <w:rsid w:val="006D4148"/>
    <w:rsid w:val="006D7055"/>
    <w:rsid w:val="006E1FDC"/>
    <w:rsid w:val="006E27F1"/>
    <w:rsid w:val="006F1D4E"/>
    <w:rsid w:val="00704907"/>
    <w:rsid w:val="00705A77"/>
    <w:rsid w:val="00706D32"/>
    <w:rsid w:val="007160AD"/>
    <w:rsid w:val="00720F88"/>
    <w:rsid w:val="00722738"/>
    <w:rsid w:val="00726B72"/>
    <w:rsid w:val="00733984"/>
    <w:rsid w:val="00733B2C"/>
    <w:rsid w:val="00733C1F"/>
    <w:rsid w:val="00736B17"/>
    <w:rsid w:val="00740D81"/>
    <w:rsid w:val="00743F8A"/>
    <w:rsid w:val="00744828"/>
    <w:rsid w:val="007457EF"/>
    <w:rsid w:val="007460CD"/>
    <w:rsid w:val="00746E01"/>
    <w:rsid w:val="0075318D"/>
    <w:rsid w:val="00756516"/>
    <w:rsid w:val="00764D13"/>
    <w:rsid w:val="007657B3"/>
    <w:rsid w:val="00765D31"/>
    <w:rsid w:val="00770B39"/>
    <w:rsid w:val="00772E86"/>
    <w:rsid w:val="007733CA"/>
    <w:rsid w:val="00784F09"/>
    <w:rsid w:val="00790943"/>
    <w:rsid w:val="007A1D9A"/>
    <w:rsid w:val="007A432B"/>
    <w:rsid w:val="007A4A79"/>
    <w:rsid w:val="007A656E"/>
    <w:rsid w:val="007B1AF1"/>
    <w:rsid w:val="007B2DE9"/>
    <w:rsid w:val="007C3792"/>
    <w:rsid w:val="007C3DD5"/>
    <w:rsid w:val="007C55E4"/>
    <w:rsid w:val="007D0525"/>
    <w:rsid w:val="007E17A3"/>
    <w:rsid w:val="007E4838"/>
    <w:rsid w:val="007E5716"/>
    <w:rsid w:val="007E65AD"/>
    <w:rsid w:val="007E75A5"/>
    <w:rsid w:val="007F1F72"/>
    <w:rsid w:val="007F23AF"/>
    <w:rsid w:val="007F44C9"/>
    <w:rsid w:val="007F4E60"/>
    <w:rsid w:val="0080121C"/>
    <w:rsid w:val="0080156B"/>
    <w:rsid w:val="00804AD7"/>
    <w:rsid w:val="0080592D"/>
    <w:rsid w:val="00811A23"/>
    <w:rsid w:val="008122B1"/>
    <w:rsid w:val="00820EF8"/>
    <w:rsid w:val="00822789"/>
    <w:rsid w:val="00824AA3"/>
    <w:rsid w:val="00825B27"/>
    <w:rsid w:val="008336B7"/>
    <w:rsid w:val="00836202"/>
    <w:rsid w:val="00837354"/>
    <w:rsid w:val="00840F16"/>
    <w:rsid w:val="00843A20"/>
    <w:rsid w:val="00847967"/>
    <w:rsid w:val="00847DE9"/>
    <w:rsid w:val="00851A35"/>
    <w:rsid w:val="00853593"/>
    <w:rsid w:val="00855F5E"/>
    <w:rsid w:val="008564F4"/>
    <w:rsid w:val="00856646"/>
    <w:rsid w:val="00857971"/>
    <w:rsid w:val="00863525"/>
    <w:rsid w:val="0086451B"/>
    <w:rsid w:val="00877468"/>
    <w:rsid w:val="008800F9"/>
    <w:rsid w:val="008817AB"/>
    <w:rsid w:val="0088283F"/>
    <w:rsid w:val="00883C5E"/>
    <w:rsid w:val="008853B2"/>
    <w:rsid w:val="008867D3"/>
    <w:rsid w:val="00887D32"/>
    <w:rsid w:val="00896023"/>
    <w:rsid w:val="008A1522"/>
    <w:rsid w:val="008A1E84"/>
    <w:rsid w:val="008A1ED8"/>
    <w:rsid w:val="008A6453"/>
    <w:rsid w:val="008B62D2"/>
    <w:rsid w:val="008B705E"/>
    <w:rsid w:val="008C1B9C"/>
    <w:rsid w:val="008C2FB4"/>
    <w:rsid w:val="008E0F29"/>
    <w:rsid w:val="008E46AE"/>
    <w:rsid w:val="008E48B5"/>
    <w:rsid w:val="008F640B"/>
    <w:rsid w:val="008F68BE"/>
    <w:rsid w:val="0090327D"/>
    <w:rsid w:val="00903F79"/>
    <w:rsid w:val="00903FA6"/>
    <w:rsid w:val="009049AA"/>
    <w:rsid w:val="00910705"/>
    <w:rsid w:val="00911513"/>
    <w:rsid w:val="00911DD0"/>
    <w:rsid w:val="00920ABD"/>
    <w:rsid w:val="00920E8D"/>
    <w:rsid w:val="00921A7B"/>
    <w:rsid w:val="00930455"/>
    <w:rsid w:val="00930677"/>
    <w:rsid w:val="00934EDA"/>
    <w:rsid w:val="00936C64"/>
    <w:rsid w:val="00936D06"/>
    <w:rsid w:val="009407E8"/>
    <w:rsid w:val="009454E2"/>
    <w:rsid w:val="0095127A"/>
    <w:rsid w:val="009517EC"/>
    <w:rsid w:val="009541F9"/>
    <w:rsid w:val="00954EF0"/>
    <w:rsid w:val="009627C1"/>
    <w:rsid w:val="00963AF7"/>
    <w:rsid w:val="00965023"/>
    <w:rsid w:val="009670CC"/>
    <w:rsid w:val="009670DC"/>
    <w:rsid w:val="009711FB"/>
    <w:rsid w:val="00976906"/>
    <w:rsid w:val="009837E5"/>
    <w:rsid w:val="00985605"/>
    <w:rsid w:val="00985FBB"/>
    <w:rsid w:val="009903BC"/>
    <w:rsid w:val="00993F8E"/>
    <w:rsid w:val="009956BF"/>
    <w:rsid w:val="0099654A"/>
    <w:rsid w:val="009A05AF"/>
    <w:rsid w:val="009A2700"/>
    <w:rsid w:val="009B2382"/>
    <w:rsid w:val="009B2B06"/>
    <w:rsid w:val="009C02E6"/>
    <w:rsid w:val="009C2CCE"/>
    <w:rsid w:val="009C5BF7"/>
    <w:rsid w:val="009C6874"/>
    <w:rsid w:val="009D1796"/>
    <w:rsid w:val="009D2514"/>
    <w:rsid w:val="009D39E2"/>
    <w:rsid w:val="009D6DE7"/>
    <w:rsid w:val="009D7019"/>
    <w:rsid w:val="009D7BCF"/>
    <w:rsid w:val="009F1F60"/>
    <w:rsid w:val="009F365A"/>
    <w:rsid w:val="009F3756"/>
    <w:rsid w:val="009F67AD"/>
    <w:rsid w:val="00A01B58"/>
    <w:rsid w:val="00A0359D"/>
    <w:rsid w:val="00A07399"/>
    <w:rsid w:val="00A1375C"/>
    <w:rsid w:val="00A14019"/>
    <w:rsid w:val="00A207DD"/>
    <w:rsid w:val="00A25551"/>
    <w:rsid w:val="00A255E0"/>
    <w:rsid w:val="00A258DF"/>
    <w:rsid w:val="00A300F3"/>
    <w:rsid w:val="00A32781"/>
    <w:rsid w:val="00A32B69"/>
    <w:rsid w:val="00A3398C"/>
    <w:rsid w:val="00A37487"/>
    <w:rsid w:val="00A41BD9"/>
    <w:rsid w:val="00A41F3D"/>
    <w:rsid w:val="00A427AC"/>
    <w:rsid w:val="00A46C04"/>
    <w:rsid w:val="00A6150C"/>
    <w:rsid w:val="00A63C7C"/>
    <w:rsid w:val="00A655C3"/>
    <w:rsid w:val="00A658D8"/>
    <w:rsid w:val="00A66917"/>
    <w:rsid w:val="00A73EE5"/>
    <w:rsid w:val="00A74259"/>
    <w:rsid w:val="00A7453B"/>
    <w:rsid w:val="00A76381"/>
    <w:rsid w:val="00A81137"/>
    <w:rsid w:val="00A8165D"/>
    <w:rsid w:val="00A84BE5"/>
    <w:rsid w:val="00A85367"/>
    <w:rsid w:val="00A90E3A"/>
    <w:rsid w:val="00A9149F"/>
    <w:rsid w:val="00A91EC1"/>
    <w:rsid w:val="00A93E16"/>
    <w:rsid w:val="00A94EF3"/>
    <w:rsid w:val="00A9577F"/>
    <w:rsid w:val="00A95C56"/>
    <w:rsid w:val="00A97CE1"/>
    <w:rsid w:val="00AA18F5"/>
    <w:rsid w:val="00AA2F25"/>
    <w:rsid w:val="00AA6511"/>
    <w:rsid w:val="00AB06C7"/>
    <w:rsid w:val="00AC0953"/>
    <w:rsid w:val="00AC09BF"/>
    <w:rsid w:val="00AD5E62"/>
    <w:rsid w:val="00AD71EC"/>
    <w:rsid w:val="00AE24AD"/>
    <w:rsid w:val="00AE4E50"/>
    <w:rsid w:val="00AE5631"/>
    <w:rsid w:val="00AE7E0E"/>
    <w:rsid w:val="00AF1240"/>
    <w:rsid w:val="00AF1BC4"/>
    <w:rsid w:val="00AF241E"/>
    <w:rsid w:val="00AF61B6"/>
    <w:rsid w:val="00B05F7E"/>
    <w:rsid w:val="00B104C9"/>
    <w:rsid w:val="00B10681"/>
    <w:rsid w:val="00B147FE"/>
    <w:rsid w:val="00B15BC7"/>
    <w:rsid w:val="00B16186"/>
    <w:rsid w:val="00B2059B"/>
    <w:rsid w:val="00B20D7E"/>
    <w:rsid w:val="00B22FDD"/>
    <w:rsid w:val="00B30614"/>
    <w:rsid w:val="00B32B81"/>
    <w:rsid w:val="00B33DDD"/>
    <w:rsid w:val="00B34736"/>
    <w:rsid w:val="00B35738"/>
    <w:rsid w:val="00B35ED7"/>
    <w:rsid w:val="00B37C69"/>
    <w:rsid w:val="00B4344D"/>
    <w:rsid w:val="00B43E60"/>
    <w:rsid w:val="00B5015F"/>
    <w:rsid w:val="00B50450"/>
    <w:rsid w:val="00B51539"/>
    <w:rsid w:val="00B53200"/>
    <w:rsid w:val="00B53500"/>
    <w:rsid w:val="00B551DF"/>
    <w:rsid w:val="00B570C4"/>
    <w:rsid w:val="00B627E2"/>
    <w:rsid w:val="00B645AD"/>
    <w:rsid w:val="00B67685"/>
    <w:rsid w:val="00B7212D"/>
    <w:rsid w:val="00B74363"/>
    <w:rsid w:val="00B74812"/>
    <w:rsid w:val="00B75E18"/>
    <w:rsid w:val="00B75F6C"/>
    <w:rsid w:val="00B83A91"/>
    <w:rsid w:val="00B84937"/>
    <w:rsid w:val="00B86026"/>
    <w:rsid w:val="00B931C9"/>
    <w:rsid w:val="00B97DC1"/>
    <w:rsid w:val="00BB504F"/>
    <w:rsid w:val="00BC2C74"/>
    <w:rsid w:val="00BC33BF"/>
    <w:rsid w:val="00BD3F58"/>
    <w:rsid w:val="00BE390C"/>
    <w:rsid w:val="00BE592C"/>
    <w:rsid w:val="00BE69CE"/>
    <w:rsid w:val="00BE79E8"/>
    <w:rsid w:val="00BF0DE6"/>
    <w:rsid w:val="00BF5FE9"/>
    <w:rsid w:val="00C02F60"/>
    <w:rsid w:val="00C0422A"/>
    <w:rsid w:val="00C1172C"/>
    <w:rsid w:val="00C22F7E"/>
    <w:rsid w:val="00C267A9"/>
    <w:rsid w:val="00C32383"/>
    <w:rsid w:val="00C33172"/>
    <w:rsid w:val="00C33C46"/>
    <w:rsid w:val="00C379A1"/>
    <w:rsid w:val="00C505A9"/>
    <w:rsid w:val="00C53CF5"/>
    <w:rsid w:val="00C55426"/>
    <w:rsid w:val="00C5798D"/>
    <w:rsid w:val="00C60F86"/>
    <w:rsid w:val="00C63699"/>
    <w:rsid w:val="00C63D26"/>
    <w:rsid w:val="00C6449F"/>
    <w:rsid w:val="00C71163"/>
    <w:rsid w:val="00C74B9B"/>
    <w:rsid w:val="00C756E1"/>
    <w:rsid w:val="00C83958"/>
    <w:rsid w:val="00C85126"/>
    <w:rsid w:val="00C87F29"/>
    <w:rsid w:val="00C92C60"/>
    <w:rsid w:val="00C940A5"/>
    <w:rsid w:val="00C94F4B"/>
    <w:rsid w:val="00CA0133"/>
    <w:rsid w:val="00CA4ECF"/>
    <w:rsid w:val="00CB0342"/>
    <w:rsid w:val="00CB6521"/>
    <w:rsid w:val="00CC14B1"/>
    <w:rsid w:val="00CC1D45"/>
    <w:rsid w:val="00CC28CE"/>
    <w:rsid w:val="00CC30BB"/>
    <w:rsid w:val="00CC3FE3"/>
    <w:rsid w:val="00CC4980"/>
    <w:rsid w:val="00CC5A9D"/>
    <w:rsid w:val="00CC63E2"/>
    <w:rsid w:val="00CC6888"/>
    <w:rsid w:val="00CD3243"/>
    <w:rsid w:val="00CD4079"/>
    <w:rsid w:val="00CD58EC"/>
    <w:rsid w:val="00CE07F4"/>
    <w:rsid w:val="00CE2C11"/>
    <w:rsid w:val="00CE6F64"/>
    <w:rsid w:val="00CF242A"/>
    <w:rsid w:val="00CF464E"/>
    <w:rsid w:val="00CF65E3"/>
    <w:rsid w:val="00CF7438"/>
    <w:rsid w:val="00D109B4"/>
    <w:rsid w:val="00D11284"/>
    <w:rsid w:val="00D13F08"/>
    <w:rsid w:val="00D16135"/>
    <w:rsid w:val="00D17190"/>
    <w:rsid w:val="00D225C0"/>
    <w:rsid w:val="00D231E2"/>
    <w:rsid w:val="00D24483"/>
    <w:rsid w:val="00D30E17"/>
    <w:rsid w:val="00D33850"/>
    <w:rsid w:val="00D35980"/>
    <w:rsid w:val="00D40AA6"/>
    <w:rsid w:val="00D40E75"/>
    <w:rsid w:val="00D42676"/>
    <w:rsid w:val="00D448D6"/>
    <w:rsid w:val="00D50ED1"/>
    <w:rsid w:val="00D53FDC"/>
    <w:rsid w:val="00D54240"/>
    <w:rsid w:val="00D569BA"/>
    <w:rsid w:val="00D636D6"/>
    <w:rsid w:val="00D63FE1"/>
    <w:rsid w:val="00D642AC"/>
    <w:rsid w:val="00D705D5"/>
    <w:rsid w:val="00D70BE0"/>
    <w:rsid w:val="00D72884"/>
    <w:rsid w:val="00D747CB"/>
    <w:rsid w:val="00D86F2A"/>
    <w:rsid w:val="00D90210"/>
    <w:rsid w:val="00DA519E"/>
    <w:rsid w:val="00DA7449"/>
    <w:rsid w:val="00DB7CCC"/>
    <w:rsid w:val="00DC4A99"/>
    <w:rsid w:val="00DC53DB"/>
    <w:rsid w:val="00DD33AF"/>
    <w:rsid w:val="00DF02A9"/>
    <w:rsid w:val="00E059E5"/>
    <w:rsid w:val="00E12392"/>
    <w:rsid w:val="00E12C41"/>
    <w:rsid w:val="00E13089"/>
    <w:rsid w:val="00E1364A"/>
    <w:rsid w:val="00E16882"/>
    <w:rsid w:val="00E24F87"/>
    <w:rsid w:val="00E33AD7"/>
    <w:rsid w:val="00E424E3"/>
    <w:rsid w:val="00E46D6A"/>
    <w:rsid w:val="00E50277"/>
    <w:rsid w:val="00E56A9D"/>
    <w:rsid w:val="00E56EB6"/>
    <w:rsid w:val="00E5770E"/>
    <w:rsid w:val="00E6056A"/>
    <w:rsid w:val="00E861FA"/>
    <w:rsid w:val="00E86216"/>
    <w:rsid w:val="00E957EE"/>
    <w:rsid w:val="00EA0602"/>
    <w:rsid w:val="00EA1BE0"/>
    <w:rsid w:val="00EA1CFC"/>
    <w:rsid w:val="00EA24E0"/>
    <w:rsid w:val="00EA2527"/>
    <w:rsid w:val="00EA3A1B"/>
    <w:rsid w:val="00EA41CB"/>
    <w:rsid w:val="00EA653D"/>
    <w:rsid w:val="00EB0522"/>
    <w:rsid w:val="00EB248B"/>
    <w:rsid w:val="00EB5C21"/>
    <w:rsid w:val="00EC1E74"/>
    <w:rsid w:val="00EC7703"/>
    <w:rsid w:val="00EE5A4C"/>
    <w:rsid w:val="00EE697B"/>
    <w:rsid w:val="00EF405D"/>
    <w:rsid w:val="00EF4B5E"/>
    <w:rsid w:val="00EF6B3E"/>
    <w:rsid w:val="00EF6B5D"/>
    <w:rsid w:val="00EF7870"/>
    <w:rsid w:val="00F0034E"/>
    <w:rsid w:val="00F005BD"/>
    <w:rsid w:val="00F051AD"/>
    <w:rsid w:val="00F11357"/>
    <w:rsid w:val="00F13040"/>
    <w:rsid w:val="00F23E45"/>
    <w:rsid w:val="00F247E7"/>
    <w:rsid w:val="00F257F8"/>
    <w:rsid w:val="00F26235"/>
    <w:rsid w:val="00F266B3"/>
    <w:rsid w:val="00F347C2"/>
    <w:rsid w:val="00F35C83"/>
    <w:rsid w:val="00F3617E"/>
    <w:rsid w:val="00F36738"/>
    <w:rsid w:val="00F41517"/>
    <w:rsid w:val="00F43285"/>
    <w:rsid w:val="00F43EEB"/>
    <w:rsid w:val="00F44379"/>
    <w:rsid w:val="00F45F19"/>
    <w:rsid w:val="00F51F12"/>
    <w:rsid w:val="00F538A5"/>
    <w:rsid w:val="00F6448C"/>
    <w:rsid w:val="00F70A52"/>
    <w:rsid w:val="00F72B84"/>
    <w:rsid w:val="00F72DB4"/>
    <w:rsid w:val="00F7346C"/>
    <w:rsid w:val="00F73798"/>
    <w:rsid w:val="00F76590"/>
    <w:rsid w:val="00F87C0C"/>
    <w:rsid w:val="00F95BE1"/>
    <w:rsid w:val="00FA027A"/>
    <w:rsid w:val="00FA79EB"/>
    <w:rsid w:val="00FB5E7D"/>
    <w:rsid w:val="00FC3B4C"/>
    <w:rsid w:val="00FD11BC"/>
    <w:rsid w:val="00FD6967"/>
    <w:rsid w:val="00FE746A"/>
    <w:rsid w:val="00FF3922"/>
    <w:rsid w:val="00FF396F"/>
    <w:rsid w:val="00FF3B7F"/>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019"/>
    <w:rPr>
      <w:rFonts w:ascii="Arial" w:eastAsia="ＭＳ ゴシック" w:hAnsi="Arial"/>
      <w:sz w:val="18"/>
      <w:szCs w:val="18"/>
    </w:rPr>
  </w:style>
  <w:style w:type="character" w:styleId="a4">
    <w:name w:val="annotation reference"/>
    <w:semiHidden/>
    <w:rsid w:val="00863525"/>
    <w:rPr>
      <w:sz w:val="18"/>
      <w:szCs w:val="18"/>
    </w:rPr>
  </w:style>
  <w:style w:type="paragraph" w:styleId="a5">
    <w:name w:val="annotation text"/>
    <w:basedOn w:val="a"/>
    <w:semiHidden/>
    <w:rsid w:val="00863525"/>
    <w:pPr>
      <w:jc w:val="left"/>
    </w:pPr>
  </w:style>
  <w:style w:type="paragraph" w:styleId="a6">
    <w:name w:val="annotation subject"/>
    <w:basedOn w:val="a5"/>
    <w:next w:val="a5"/>
    <w:semiHidden/>
    <w:rsid w:val="00863525"/>
    <w:rPr>
      <w:b/>
      <w:bCs/>
    </w:rPr>
  </w:style>
  <w:style w:type="paragraph" w:styleId="a7">
    <w:name w:val="header"/>
    <w:basedOn w:val="a"/>
    <w:link w:val="a8"/>
    <w:rsid w:val="00C756E1"/>
    <w:pPr>
      <w:tabs>
        <w:tab w:val="center" w:pos="4252"/>
        <w:tab w:val="right" w:pos="8504"/>
      </w:tabs>
      <w:snapToGrid w:val="0"/>
    </w:pPr>
    <w:rPr>
      <w:lang w:val="x-none" w:eastAsia="x-none"/>
    </w:rPr>
  </w:style>
  <w:style w:type="character" w:customStyle="1" w:styleId="a8">
    <w:name w:val="ヘッダー (文字)"/>
    <w:link w:val="a7"/>
    <w:rsid w:val="00C756E1"/>
    <w:rPr>
      <w:kern w:val="2"/>
      <w:sz w:val="21"/>
      <w:szCs w:val="24"/>
    </w:rPr>
  </w:style>
  <w:style w:type="paragraph" w:styleId="a9">
    <w:name w:val="footer"/>
    <w:basedOn w:val="a"/>
    <w:link w:val="aa"/>
    <w:uiPriority w:val="99"/>
    <w:rsid w:val="00C756E1"/>
    <w:pPr>
      <w:tabs>
        <w:tab w:val="center" w:pos="4252"/>
        <w:tab w:val="right" w:pos="8504"/>
      </w:tabs>
      <w:snapToGrid w:val="0"/>
    </w:pPr>
    <w:rPr>
      <w:lang w:val="x-none" w:eastAsia="x-none"/>
    </w:rPr>
  </w:style>
  <w:style w:type="character" w:customStyle="1" w:styleId="aa">
    <w:name w:val="フッター (文字)"/>
    <w:link w:val="a9"/>
    <w:uiPriority w:val="99"/>
    <w:rsid w:val="00C756E1"/>
    <w:rPr>
      <w:kern w:val="2"/>
      <w:sz w:val="21"/>
      <w:szCs w:val="24"/>
    </w:rPr>
  </w:style>
  <w:style w:type="paragraph" w:styleId="ab">
    <w:name w:val="Date"/>
    <w:basedOn w:val="a"/>
    <w:next w:val="a"/>
    <w:link w:val="ac"/>
    <w:rsid w:val="002315AC"/>
  </w:style>
  <w:style w:type="character" w:customStyle="1" w:styleId="ac">
    <w:name w:val="日付 (文字)"/>
    <w:link w:val="ab"/>
    <w:rsid w:val="002315AC"/>
    <w:rPr>
      <w:kern w:val="2"/>
      <w:sz w:val="21"/>
      <w:szCs w:val="24"/>
    </w:rPr>
  </w:style>
  <w:style w:type="paragraph" w:customStyle="1" w:styleId="Default">
    <w:name w:val="Default"/>
    <w:rsid w:val="002A6C3C"/>
    <w:pPr>
      <w:widowControl w:val="0"/>
      <w:autoSpaceDE w:val="0"/>
      <w:autoSpaceDN w:val="0"/>
      <w:adjustRightInd w:val="0"/>
    </w:pPr>
    <w:rPr>
      <w:rFonts w:ascii="Times New Roman" w:hAnsi="Times New Roman"/>
      <w:color w:val="000000"/>
      <w:sz w:val="24"/>
      <w:szCs w:val="24"/>
    </w:rPr>
  </w:style>
  <w:style w:type="paragraph" w:styleId="ad">
    <w:name w:val="Revision"/>
    <w:hidden/>
    <w:uiPriority w:val="99"/>
    <w:semiHidden/>
    <w:rsid w:val="00686E13"/>
    <w:rPr>
      <w:kern w:val="2"/>
      <w:sz w:val="21"/>
      <w:szCs w:val="24"/>
    </w:rPr>
  </w:style>
  <w:style w:type="paragraph" w:customStyle="1" w:styleId="ae">
    <w:name w:val="一太郎"/>
    <w:rsid w:val="00B97DC1"/>
    <w:pPr>
      <w:widowControl w:val="0"/>
      <w:wordWrap w:val="0"/>
      <w:autoSpaceDE w:val="0"/>
      <w:autoSpaceDN w:val="0"/>
      <w:adjustRightInd w:val="0"/>
      <w:spacing w:line="437" w:lineRule="exact"/>
      <w:jc w:val="both"/>
    </w:pPr>
    <w:rPr>
      <w:rFonts w:ascii="Times New Roman" w:eastAsia="ＭＳ ゴシック" w:hAnsi="Times New Roman" w:cs="ＭＳ ゴシック"/>
      <w:spacing w:val="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019"/>
    <w:rPr>
      <w:rFonts w:ascii="Arial" w:eastAsia="ＭＳ ゴシック" w:hAnsi="Arial"/>
      <w:sz w:val="18"/>
      <w:szCs w:val="18"/>
    </w:rPr>
  </w:style>
  <w:style w:type="character" w:styleId="a4">
    <w:name w:val="annotation reference"/>
    <w:semiHidden/>
    <w:rsid w:val="00863525"/>
    <w:rPr>
      <w:sz w:val="18"/>
      <w:szCs w:val="18"/>
    </w:rPr>
  </w:style>
  <w:style w:type="paragraph" w:styleId="a5">
    <w:name w:val="annotation text"/>
    <w:basedOn w:val="a"/>
    <w:semiHidden/>
    <w:rsid w:val="00863525"/>
    <w:pPr>
      <w:jc w:val="left"/>
    </w:pPr>
  </w:style>
  <w:style w:type="paragraph" w:styleId="a6">
    <w:name w:val="annotation subject"/>
    <w:basedOn w:val="a5"/>
    <w:next w:val="a5"/>
    <w:semiHidden/>
    <w:rsid w:val="00863525"/>
    <w:rPr>
      <w:b/>
      <w:bCs/>
    </w:rPr>
  </w:style>
  <w:style w:type="paragraph" w:styleId="a7">
    <w:name w:val="header"/>
    <w:basedOn w:val="a"/>
    <w:link w:val="a8"/>
    <w:rsid w:val="00C756E1"/>
    <w:pPr>
      <w:tabs>
        <w:tab w:val="center" w:pos="4252"/>
        <w:tab w:val="right" w:pos="8504"/>
      </w:tabs>
      <w:snapToGrid w:val="0"/>
    </w:pPr>
    <w:rPr>
      <w:lang w:val="x-none" w:eastAsia="x-none"/>
    </w:rPr>
  </w:style>
  <w:style w:type="character" w:customStyle="1" w:styleId="a8">
    <w:name w:val="ヘッダー (文字)"/>
    <w:link w:val="a7"/>
    <w:rsid w:val="00C756E1"/>
    <w:rPr>
      <w:kern w:val="2"/>
      <w:sz w:val="21"/>
      <w:szCs w:val="24"/>
    </w:rPr>
  </w:style>
  <w:style w:type="paragraph" w:styleId="a9">
    <w:name w:val="footer"/>
    <w:basedOn w:val="a"/>
    <w:link w:val="aa"/>
    <w:uiPriority w:val="99"/>
    <w:rsid w:val="00C756E1"/>
    <w:pPr>
      <w:tabs>
        <w:tab w:val="center" w:pos="4252"/>
        <w:tab w:val="right" w:pos="8504"/>
      </w:tabs>
      <w:snapToGrid w:val="0"/>
    </w:pPr>
    <w:rPr>
      <w:lang w:val="x-none" w:eastAsia="x-none"/>
    </w:rPr>
  </w:style>
  <w:style w:type="character" w:customStyle="1" w:styleId="aa">
    <w:name w:val="フッター (文字)"/>
    <w:link w:val="a9"/>
    <w:uiPriority w:val="99"/>
    <w:rsid w:val="00C756E1"/>
    <w:rPr>
      <w:kern w:val="2"/>
      <w:sz w:val="21"/>
      <w:szCs w:val="24"/>
    </w:rPr>
  </w:style>
  <w:style w:type="paragraph" w:styleId="ab">
    <w:name w:val="Date"/>
    <w:basedOn w:val="a"/>
    <w:next w:val="a"/>
    <w:link w:val="ac"/>
    <w:rsid w:val="002315AC"/>
  </w:style>
  <w:style w:type="character" w:customStyle="1" w:styleId="ac">
    <w:name w:val="日付 (文字)"/>
    <w:link w:val="ab"/>
    <w:rsid w:val="002315AC"/>
    <w:rPr>
      <w:kern w:val="2"/>
      <w:sz w:val="21"/>
      <w:szCs w:val="24"/>
    </w:rPr>
  </w:style>
  <w:style w:type="paragraph" w:customStyle="1" w:styleId="Default">
    <w:name w:val="Default"/>
    <w:rsid w:val="002A6C3C"/>
    <w:pPr>
      <w:widowControl w:val="0"/>
      <w:autoSpaceDE w:val="0"/>
      <w:autoSpaceDN w:val="0"/>
      <w:adjustRightInd w:val="0"/>
    </w:pPr>
    <w:rPr>
      <w:rFonts w:ascii="Times New Roman" w:hAnsi="Times New Roman"/>
      <w:color w:val="000000"/>
      <w:sz w:val="24"/>
      <w:szCs w:val="24"/>
    </w:rPr>
  </w:style>
  <w:style w:type="paragraph" w:styleId="ad">
    <w:name w:val="Revision"/>
    <w:hidden/>
    <w:uiPriority w:val="99"/>
    <w:semiHidden/>
    <w:rsid w:val="00686E13"/>
    <w:rPr>
      <w:kern w:val="2"/>
      <w:sz w:val="21"/>
      <w:szCs w:val="24"/>
    </w:rPr>
  </w:style>
  <w:style w:type="paragraph" w:customStyle="1" w:styleId="ae">
    <w:name w:val="一太郎"/>
    <w:rsid w:val="00B97DC1"/>
    <w:pPr>
      <w:widowControl w:val="0"/>
      <w:wordWrap w:val="0"/>
      <w:autoSpaceDE w:val="0"/>
      <w:autoSpaceDN w:val="0"/>
      <w:adjustRightInd w:val="0"/>
      <w:spacing w:line="437" w:lineRule="exact"/>
      <w:jc w:val="both"/>
    </w:pPr>
    <w:rPr>
      <w:rFonts w:ascii="Times New Roman" w:eastAsia="ＭＳ ゴシック" w:hAnsi="Times New Roman" w:cs="ＭＳ ゴシック"/>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2934">
      <w:bodyDiv w:val="1"/>
      <w:marLeft w:val="0"/>
      <w:marRight w:val="0"/>
      <w:marTop w:val="0"/>
      <w:marBottom w:val="0"/>
      <w:divBdr>
        <w:top w:val="none" w:sz="0" w:space="0" w:color="auto"/>
        <w:left w:val="none" w:sz="0" w:space="0" w:color="auto"/>
        <w:bottom w:val="none" w:sz="0" w:space="0" w:color="auto"/>
        <w:right w:val="none" w:sz="0" w:space="0" w:color="auto"/>
      </w:divBdr>
    </w:div>
    <w:div w:id="325547957">
      <w:bodyDiv w:val="1"/>
      <w:marLeft w:val="0"/>
      <w:marRight w:val="0"/>
      <w:marTop w:val="0"/>
      <w:marBottom w:val="0"/>
      <w:divBdr>
        <w:top w:val="none" w:sz="0" w:space="0" w:color="auto"/>
        <w:left w:val="none" w:sz="0" w:space="0" w:color="auto"/>
        <w:bottom w:val="none" w:sz="0" w:space="0" w:color="auto"/>
        <w:right w:val="none" w:sz="0" w:space="0" w:color="auto"/>
      </w:divBdr>
    </w:div>
    <w:div w:id="903758765">
      <w:bodyDiv w:val="1"/>
      <w:marLeft w:val="0"/>
      <w:marRight w:val="0"/>
      <w:marTop w:val="0"/>
      <w:marBottom w:val="0"/>
      <w:divBdr>
        <w:top w:val="none" w:sz="0" w:space="0" w:color="auto"/>
        <w:left w:val="none" w:sz="0" w:space="0" w:color="auto"/>
        <w:bottom w:val="none" w:sz="0" w:space="0" w:color="auto"/>
        <w:right w:val="none" w:sz="0" w:space="0" w:color="auto"/>
      </w:divBdr>
    </w:div>
    <w:div w:id="1006129713">
      <w:bodyDiv w:val="1"/>
      <w:marLeft w:val="0"/>
      <w:marRight w:val="0"/>
      <w:marTop w:val="0"/>
      <w:marBottom w:val="0"/>
      <w:divBdr>
        <w:top w:val="none" w:sz="0" w:space="0" w:color="auto"/>
        <w:left w:val="none" w:sz="0" w:space="0" w:color="auto"/>
        <w:bottom w:val="none" w:sz="0" w:space="0" w:color="auto"/>
        <w:right w:val="none" w:sz="0" w:space="0" w:color="auto"/>
      </w:divBdr>
    </w:div>
    <w:div w:id="1075011344">
      <w:bodyDiv w:val="1"/>
      <w:marLeft w:val="0"/>
      <w:marRight w:val="0"/>
      <w:marTop w:val="0"/>
      <w:marBottom w:val="0"/>
      <w:divBdr>
        <w:top w:val="none" w:sz="0" w:space="0" w:color="auto"/>
        <w:left w:val="none" w:sz="0" w:space="0" w:color="auto"/>
        <w:bottom w:val="none" w:sz="0" w:space="0" w:color="auto"/>
        <w:right w:val="none" w:sz="0" w:space="0" w:color="auto"/>
      </w:divBdr>
    </w:div>
    <w:div w:id="1329409743">
      <w:bodyDiv w:val="1"/>
      <w:marLeft w:val="0"/>
      <w:marRight w:val="0"/>
      <w:marTop w:val="0"/>
      <w:marBottom w:val="0"/>
      <w:divBdr>
        <w:top w:val="none" w:sz="0" w:space="0" w:color="auto"/>
        <w:left w:val="none" w:sz="0" w:space="0" w:color="auto"/>
        <w:bottom w:val="none" w:sz="0" w:space="0" w:color="auto"/>
        <w:right w:val="none" w:sz="0" w:space="0" w:color="auto"/>
      </w:divBdr>
    </w:div>
    <w:div w:id="1946229611">
      <w:bodyDiv w:val="1"/>
      <w:marLeft w:val="0"/>
      <w:marRight w:val="0"/>
      <w:marTop w:val="0"/>
      <w:marBottom w:val="0"/>
      <w:divBdr>
        <w:top w:val="none" w:sz="0" w:space="0" w:color="auto"/>
        <w:left w:val="none" w:sz="0" w:space="0" w:color="auto"/>
        <w:bottom w:val="none" w:sz="0" w:space="0" w:color="auto"/>
        <w:right w:val="none" w:sz="0" w:space="0" w:color="auto"/>
      </w:divBdr>
      <w:divsChild>
        <w:div w:id="1718385559">
          <w:marLeft w:val="240"/>
          <w:marRight w:val="0"/>
          <w:marTop w:val="0"/>
          <w:marBottom w:val="0"/>
          <w:divBdr>
            <w:top w:val="none" w:sz="0" w:space="0" w:color="auto"/>
            <w:left w:val="none" w:sz="0" w:space="0" w:color="auto"/>
            <w:bottom w:val="none" w:sz="0" w:space="0" w:color="auto"/>
            <w:right w:val="none" w:sz="0" w:space="0" w:color="auto"/>
          </w:divBdr>
          <w:divsChild>
            <w:div w:id="446851774">
              <w:marLeft w:val="240"/>
              <w:marRight w:val="0"/>
              <w:marTop w:val="0"/>
              <w:marBottom w:val="0"/>
              <w:divBdr>
                <w:top w:val="none" w:sz="0" w:space="0" w:color="auto"/>
                <w:left w:val="none" w:sz="0" w:space="0" w:color="auto"/>
                <w:bottom w:val="none" w:sz="0" w:space="0" w:color="auto"/>
                <w:right w:val="none" w:sz="0" w:space="0" w:color="auto"/>
              </w:divBdr>
            </w:div>
            <w:div w:id="662776721">
              <w:marLeft w:val="240"/>
              <w:marRight w:val="0"/>
              <w:marTop w:val="0"/>
              <w:marBottom w:val="0"/>
              <w:divBdr>
                <w:top w:val="none" w:sz="0" w:space="0" w:color="auto"/>
                <w:left w:val="none" w:sz="0" w:space="0" w:color="auto"/>
                <w:bottom w:val="none" w:sz="0" w:space="0" w:color="auto"/>
                <w:right w:val="none" w:sz="0" w:space="0" w:color="auto"/>
              </w:divBdr>
            </w:div>
            <w:div w:id="1699314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2D622-4FFE-4309-801A-A326CF88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6157</Words>
  <Characters>500</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定款案</vt:lpstr>
      <vt:lpstr>有限責任中間法人IPTVフォーラム　定款</vt:lpstr>
    </vt:vector>
  </TitlesOfParts>
  <Company>V6D</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定款案</dc:title>
  <dc:creator>総務省</dc:creator>
  <cp:lastModifiedBy>福島</cp:lastModifiedBy>
  <cp:revision>28</cp:revision>
  <cp:lastPrinted>2014-09-05T06:43:00Z</cp:lastPrinted>
  <dcterms:created xsi:type="dcterms:W3CDTF">2014-08-29T04:32:00Z</dcterms:created>
  <dcterms:modified xsi:type="dcterms:W3CDTF">2014-11-12T08:23:00Z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306368450</vt:i4>
  </property>
</Properties>
</file>