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E07C9" w:rsidRDefault="002944AE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VLED　</w:t>
      </w:r>
      <w:r w:rsidR="00D5757B" w:rsidRPr="005E07C9">
        <w:rPr>
          <w:rFonts w:ascii="Meiryo UI" w:eastAsia="Meiryo UI" w:hAnsi="Meiryo UI" w:cs="Meiryo UI" w:hint="eastAsia"/>
          <w:szCs w:val="21"/>
        </w:rPr>
        <w:t>2020オープンデータシティ推進委員</w:t>
      </w:r>
      <w:r w:rsidR="005F1257" w:rsidRPr="005E07C9">
        <w:rPr>
          <w:rFonts w:ascii="Meiryo UI" w:eastAsia="Meiryo UI" w:hAnsi="Meiryo UI" w:cs="Meiryo UI" w:hint="eastAsia"/>
          <w:szCs w:val="21"/>
        </w:rPr>
        <w:t>会</w:t>
      </w:r>
      <w:r w:rsidR="006605D3">
        <w:rPr>
          <w:rFonts w:ascii="Meiryo UI" w:eastAsia="Meiryo UI" w:hAnsi="Meiryo UI" w:cs="Meiryo UI" w:hint="eastAsia"/>
          <w:szCs w:val="21"/>
        </w:rPr>
        <w:t xml:space="preserve">　2015年度</w:t>
      </w:r>
    </w:p>
    <w:p w:rsidR="005F1257" w:rsidRPr="005F1257" w:rsidRDefault="007242D9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6605D3">
        <w:rPr>
          <w:rFonts w:ascii="Meiryo UI" w:eastAsia="Meiryo UI" w:hAnsi="Meiryo UI" w:cs="Meiryo UI" w:hint="eastAsia"/>
          <w:sz w:val="28"/>
          <w:szCs w:val="28"/>
        </w:rPr>
        <w:t>１</w:t>
      </w:r>
      <w:r w:rsidR="001D1975">
        <w:rPr>
          <w:rFonts w:ascii="Meiryo UI" w:eastAsia="Meiryo UI" w:hAnsi="Meiryo UI" w:cs="Meiryo UI" w:hint="eastAsia"/>
          <w:sz w:val="28"/>
          <w:szCs w:val="28"/>
        </w:rPr>
        <w:t>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150202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Pr="006605D3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9E5005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6605D3">
        <w:rPr>
          <w:rFonts w:ascii="Meiryo UI" w:eastAsia="Meiryo UI" w:hAnsi="Meiryo UI" w:cs="Meiryo UI" w:hint="eastAsia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6605D3">
        <w:rPr>
          <w:rFonts w:ascii="Meiryo UI" w:eastAsia="Meiryo UI" w:hAnsi="Meiryo UI" w:cs="Meiryo UI" w:hint="eastAsia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7242D9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E5005">
        <w:rPr>
          <w:rFonts w:ascii="Meiryo UI" w:eastAsia="Meiryo UI" w:hAnsi="Meiryo UI" w:cs="Meiryo UI" w:hint="eastAsia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9E5005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282F7D">
        <w:rPr>
          <w:rFonts w:ascii="Meiryo UI" w:eastAsia="Meiryo UI" w:hAnsi="Meiryo UI" w:cs="Meiryo UI" w:hint="eastAsia"/>
          <w:sz w:val="24"/>
        </w:rPr>
        <w:t>三菱総合研究所　４階</w:t>
      </w:r>
      <w:r w:rsidR="00084272">
        <w:rPr>
          <w:rFonts w:ascii="Meiryo UI" w:eastAsia="Meiryo UI" w:hAnsi="Meiryo UI" w:cs="Meiryo UI" w:hint="eastAsia"/>
          <w:sz w:val="24"/>
        </w:rPr>
        <w:t xml:space="preserve"> 大会議室</w:t>
      </w:r>
      <w:r w:rsidR="00D770B2">
        <w:rPr>
          <w:rFonts w:ascii="Meiryo UI" w:eastAsia="Meiryo UI" w:hAnsi="Meiryo UI" w:cs="Meiryo UI" w:hint="eastAsia"/>
          <w:sz w:val="24"/>
        </w:rPr>
        <w:t>AB</w:t>
      </w:r>
    </w:p>
    <w:p w:rsidR="00AC32D1" w:rsidRPr="006D60EF" w:rsidRDefault="00EF32BA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■出席者：別紙座席表参照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A87E2B" w:rsidRDefault="007242D9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</w:t>
      </w:r>
      <w:r w:rsidR="00A47D9E">
        <w:rPr>
          <w:rFonts w:ascii="Meiryo UI" w:eastAsia="Meiryo UI" w:hAnsi="Meiryo UI" w:cs="Meiryo UI" w:hint="eastAsia"/>
          <w:sz w:val="24"/>
        </w:rPr>
        <w:t>．</w:t>
      </w:r>
      <w:r w:rsidR="00EE1015">
        <w:rPr>
          <w:rFonts w:ascii="Meiryo UI" w:eastAsia="Meiryo UI" w:hAnsi="Meiryo UI" w:cs="Meiryo UI" w:hint="eastAsia"/>
          <w:sz w:val="24"/>
        </w:rPr>
        <w:t>新任委員のご紹介</w:t>
      </w:r>
    </w:p>
    <w:p w:rsidR="00295F0B" w:rsidRDefault="00295F0B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２．2014年度の検討結果報告</w:t>
      </w:r>
    </w:p>
    <w:p w:rsidR="00A87E2B" w:rsidRPr="00A87E2B" w:rsidRDefault="00295F0B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023655">
        <w:rPr>
          <w:rFonts w:ascii="Meiryo UI" w:eastAsia="Meiryo UI" w:hAnsi="Meiryo UI" w:cs="Meiryo UI" w:hint="eastAsia"/>
          <w:sz w:val="24"/>
        </w:rPr>
        <w:t>．</w:t>
      </w:r>
      <w:r w:rsidR="00EE1015">
        <w:rPr>
          <w:rFonts w:ascii="Meiryo UI" w:eastAsia="Meiryo UI" w:hAnsi="Meiryo UI" w:cs="Meiryo UI" w:hint="eastAsia"/>
          <w:sz w:val="24"/>
        </w:rPr>
        <w:t>今年度のVLED事業計画案と本委員会で行う事項について</w:t>
      </w:r>
    </w:p>
    <w:p w:rsidR="004968A3" w:rsidRDefault="00295F0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A87E2B">
        <w:rPr>
          <w:rFonts w:ascii="Meiryo UI" w:eastAsia="Meiryo UI" w:hAnsi="Meiryo UI" w:cs="Meiryo UI" w:hint="eastAsia"/>
          <w:sz w:val="24"/>
        </w:rPr>
        <w:t>．</w:t>
      </w:r>
      <w:r w:rsidR="000D4B2E">
        <w:rPr>
          <w:rFonts w:ascii="Meiryo UI" w:eastAsia="Meiryo UI" w:hAnsi="Meiryo UI" w:cs="Meiryo UI" w:hint="eastAsia"/>
          <w:sz w:val="24"/>
        </w:rPr>
        <w:t>「地方創生に資するデータ活用プラン」</w:t>
      </w:r>
      <w:r w:rsidR="00EE1015">
        <w:rPr>
          <w:rFonts w:ascii="Meiryo UI" w:eastAsia="Meiryo UI" w:hAnsi="Meiryo UI" w:cs="Meiryo UI" w:hint="eastAsia"/>
          <w:sz w:val="24"/>
        </w:rPr>
        <w:t>の公募について</w:t>
      </w:r>
    </w:p>
    <w:p w:rsidR="00EE1015" w:rsidRDefault="00295F0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EE1015">
        <w:rPr>
          <w:rFonts w:ascii="Meiryo UI" w:eastAsia="Meiryo UI" w:hAnsi="Meiryo UI" w:cs="Meiryo UI" w:hint="eastAsia"/>
          <w:sz w:val="24"/>
        </w:rPr>
        <w:t>．オリパラを念頭においた未来像について</w:t>
      </w:r>
    </w:p>
    <w:p w:rsidR="00EE1015" w:rsidRDefault="00295F0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６</w:t>
      </w:r>
      <w:r w:rsidR="00EE1015">
        <w:rPr>
          <w:rFonts w:ascii="Meiryo UI" w:eastAsia="Meiryo UI" w:hAnsi="Meiryo UI" w:cs="Meiryo UI" w:hint="eastAsia"/>
          <w:sz w:val="24"/>
        </w:rPr>
        <w:t>．データ活用人材育成研修について</w:t>
      </w:r>
    </w:p>
    <w:p w:rsidR="00EE1015" w:rsidRDefault="00295F0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７</w:t>
      </w:r>
      <w:r w:rsidR="00EE1015">
        <w:rPr>
          <w:rFonts w:ascii="Meiryo UI" w:eastAsia="Meiryo UI" w:hAnsi="Meiryo UI" w:cs="Meiryo UI" w:hint="eastAsia"/>
          <w:sz w:val="24"/>
        </w:rPr>
        <w:t>．オープンデータ自治体サミットについて</w:t>
      </w:r>
    </w:p>
    <w:p w:rsidR="00EE1015" w:rsidRPr="00EE1015" w:rsidRDefault="00295F0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８</w:t>
      </w:r>
      <w:r w:rsidR="00EE1015">
        <w:rPr>
          <w:rFonts w:ascii="Meiryo UI" w:eastAsia="Meiryo UI" w:hAnsi="Meiryo UI" w:cs="Meiryo UI" w:hint="eastAsia"/>
          <w:sz w:val="24"/>
        </w:rPr>
        <w:t>．第２回委員会の開催日程</w:t>
      </w:r>
      <w:r w:rsidR="00CA2040">
        <w:rPr>
          <w:rFonts w:ascii="Meiryo UI" w:eastAsia="Meiryo UI" w:hAnsi="Meiryo UI" w:cs="Meiryo UI" w:hint="eastAsia"/>
          <w:sz w:val="24"/>
        </w:rPr>
        <w:t>調整</w:t>
      </w:r>
      <w:r w:rsidR="00EE1015">
        <w:rPr>
          <w:rFonts w:ascii="Meiryo UI" w:eastAsia="Meiryo UI" w:hAnsi="Meiryo UI" w:cs="Meiryo UI" w:hint="eastAsia"/>
          <w:sz w:val="24"/>
        </w:rPr>
        <w:t>（</w:t>
      </w:r>
      <w:r w:rsidR="000D4B2E">
        <w:rPr>
          <w:rFonts w:ascii="Meiryo UI" w:eastAsia="Meiryo UI" w:hAnsi="Meiryo UI" w:cs="Meiryo UI" w:hint="eastAsia"/>
          <w:sz w:val="24"/>
        </w:rPr>
        <w:t>公募提案の</w:t>
      </w:r>
      <w:r w:rsidR="00EE1015">
        <w:rPr>
          <w:rFonts w:ascii="Meiryo UI" w:eastAsia="Meiryo UI" w:hAnsi="Meiryo UI" w:cs="Meiryo UI" w:hint="eastAsia"/>
          <w:sz w:val="24"/>
        </w:rPr>
        <w:t>プレゼン</w:t>
      </w:r>
      <w:r w:rsidR="001F7C63">
        <w:rPr>
          <w:rFonts w:ascii="Meiryo UI" w:eastAsia="Meiryo UI" w:hAnsi="Meiryo UI" w:cs="Meiryo UI" w:hint="eastAsia"/>
          <w:sz w:val="24"/>
        </w:rPr>
        <w:t>を予定</w:t>
      </w:r>
      <w:r w:rsidR="00EE1015">
        <w:rPr>
          <w:rFonts w:ascii="Meiryo UI" w:eastAsia="Meiryo UI" w:hAnsi="Meiryo UI" w:cs="Meiryo UI" w:hint="eastAsia"/>
          <w:sz w:val="24"/>
        </w:rPr>
        <w:t>）</w:t>
      </w:r>
    </w:p>
    <w:p w:rsidR="00F540FB" w:rsidRPr="00F540FB" w:rsidRDefault="00295F0B" w:rsidP="0074621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９</w:t>
      </w:r>
      <w:r w:rsidR="00F540FB">
        <w:rPr>
          <w:rFonts w:ascii="Meiryo UI" w:eastAsia="Meiryo UI" w:hAnsi="Meiryo UI" w:cs="Meiryo UI" w:hint="eastAsia"/>
          <w:sz w:val="24"/>
        </w:rPr>
        <w:t>．その他</w:t>
      </w:r>
    </w:p>
    <w:p w:rsidR="005F1257" w:rsidRPr="0074621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CA2040" w:rsidRDefault="00023655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資料１．</w:t>
      </w:r>
      <w:r w:rsidR="00CA2040">
        <w:rPr>
          <w:rFonts w:ascii="Meiryo UI" w:eastAsia="Meiryo UI" w:hAnsi="Meiryo UI" w:cs="Meiryo UI" w:hint="eastAsia"/>
          <w:sz w:val="24"/>
        </w:rPr>
        <w:t>座席表</w:t>
      </w:r>
    </w:p>
    <w:p w:rsidR="00CA2040" w:rsidRDefault="00CA2040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資料２．委員名簿</w:t>
      </w:r>
    </w:p>
    <w:p w:rsidR="00295F0B" w:rsidRDefault="00CA2040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資料３．</w:t>
      </w:r>
      <w:r w:rsidR="00E01BDF" w:rsidRPr="00E01BDF">
        <w:rPr>
          <w:rFonts w:ascii="Meiryo UI" w:eastAsia="Meiryo UI" w:hAnsi="Meiryo UI" w:cs="Meiryo UI" w:hint="eastAsia"/>
          <w:sz w:val="24"/>
        </w:rPr>
        <w:t>VLEDの2014年度活動概要報告</w:t>
      </w:r>
    </w:p>
    <w:p w:rsidR="00E01BDF" w:rsidRDefault="00E01BDF" w:rsidP="00E01BD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A2040">
        <w:rPr>
          <w:rFonts w:ascii="Meiryo UI" w:eastAsia="Meiryo UI" w:hAnsi="Meiryo UI" w:cs="Meiryo UI" w:hint="eastAsia"/>
          <w:sz w:val="24"/>
        </w:rPr>
        <w:t>４</w:t>
      </w:r>
      <w:r>
        <w:rPr>
          <w:rFonts w:ascii="Meiryo UI" w:eastAsia="Meiryo UI" w:hAnsi="Meiryo UI" w:cs="Meiryo UI" w:hint="eastAsia"/>
          <w:sz w:val="24"/>
        </w:rPr>
        <w:t>．H26年度オープンデータシティ調査報告書（概要版）</w:t>
      </w:r>
    </w:p>
    <w:p w:rsidR="00023655" w:rsidRDefault="00295F0B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A2040">
        <w:rPr>
          <w:rFonts w:ascii="Meiryo UI" w:eastAsia="Meiryo UI" w:hAnsi="Meiryo UI" w:cs="Meiryo UI" w:hint="eastAsia"/>
          <w:sz w:val="24"/>
        </w:rPr>
        <w:t>５</w:t>
      </w:r>
      <w:r>
        <w:rPr>
          <w:rFonts w:ascii="Meiryo UI" w:eastAsia="Meiryo UI" w:hAnsi="Meiryo UI" w:cs="Meiryo UI" w:hint="eastAsia"/>
          <w:sz w:val="24"/>
        </w:rPr>
        <w:t>．</w:t>
      </w:r>
      <w:r w:rsidR="00F0510C" w:rsidRPr="00F0510C">
        <w:rPr>
          <w:rFonts w:ascii="Meiryo UI" w:eastAsia="Meiryo UI" w:hAnsi="Meiryo UI" w:cs="Meiryo UI" w:hint="eastAsia"/>
          <w:sz w:val="24"/>
        </w:rPr>
        <w:t>2015年度VLED事業計画（案）</w:t>
      </w:r>
    </w:p>
    <w:p w:rsidR="00CE306B" w:rsidRDefault="00CE306B" w:rsidP="00CE306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資料５-２．</w:t>
      </w:r>
      <w:r w:rsidRPr="009B1754">
        <w:rPr>
          <w:rFonts w:ascii="Meiryo UI" w:eastAsia="Meiryo UI" w:hAnsi="Meiryo UI" w:cs="Meiryo UI" w:hint="eastAsia"/>
          <w:sz w:val="24"/>
        </w:rPr>
        <w:t>2020オープンデータシティ推進委員会　H27年度活動計画案</w:t>
      </w:r>
    </w:p>
    <w:p w:rsidR="009E2CFB" w:rsidRDefault="00740387" w:rsidP="009E2CFB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A2040">
        <w:rPr>
          <w:rFonts w:ascii="Meiryo UI" w:eastAsia="Meiryo UI" w:hAnsi="Meiryo UI" w:cs="Meiryo UI" w:hint="eastAsia"/>
          <w:sz w:val="24"/>
        </w:rPr>
        <w:t>６</w:t>
      </w:r>
      <w:r>
        <w:rPr>
          <w:rFonts w:ascii="Meiryo UI" w:eastAsia="Meiryo UI" w:hAnsi="Meiryo UI" w:cs="Meiryo UI" w:hint="eastAsia"/>
          <w:sz w:val="24"/>
        </w:rPr>
        <w:t>．</w:t>
      </w:r>
      <w:r w:rsidR="00E23BC0">
        <w:rPr>
          <w:rFonts w:ascii="Meiryo UI" w:eastAsia="Meiryo UI" w:hAnsi="Meiryo UI" w:cs="Meiryo UI" w:hint="eastAsia"/>
          <w:sz w:val="24"/>
        </w:rPr>
        <w:t>「地方創生に資するデータ活用プラン」</w:t>
      </w:r>
      <w:r w:rsidR="00142C04">
        <w:rPr>
          <w:rFonts w:ascii="Meiryo UI" w:eastAsia="Meiryo UI" w:hAnsi="Meiryo UI" w:cs="Meiryo UI" w:hint="eastAsia"/>
          <w:sz w:val="24"/>
        </w:rPr>
        <w:t>の</w:t>
      </w:r>
      <w:r w:rsidR="00F0656C">
        <w:rPr>
          <w:rFonts w:ascii="Meiryo UI" w:eastAsia="Meiryo UI" w:hAnsi="Meiryo UI" w:cs="Meiryo UI" w:hint="eastAsia"/>
          <w:sz w:val="24"/>
        </w:rPr>
        <w:t>公募</w:t>
      </w:r>
      <w:r w:rsidR="00142C04">
        <w:rPr>
          <w:rFonts w:ascii="Meiryo UI" w:eastAsia="Meiryo UI" w:hAnsi="Meiryo UI" w:cs="Meiryo UI" w:hint="eastAsia"/>
          <w:sz w:val="24"/>
        </w:rPr>
        <w:t>について（</w:t>
      </w:r>
      <w:r w:rsidR="00F0656C">
        <w:rPr>
          <w:rFonts w:ascii="Meiryo UI" w:eastAsia="Meiryo UI" w:hAnsi="Meiryo UI" w:cs="Meiryo UI" w:hint="eastAsia"/>
          <w:sz w:val="24"/>
        </w:rPr>
        <w:t>案</w:t>
      </w:r>
      <w:r w:rsidR="00142C04">
        <w:rPr>
          <w:rFonts w:ascii="Meiryo UI" w:eastAsia="Meiryo UI" w:hAnsi="Meiryo UI" w:cs="Meiryo UI" w:hint="eastAsia"/>
          <w:sz w:val="24"/>
        </w:rPr>
        <w:t>）</w:t>
      </w:r>
      <w:r w:rsidR="009E2CFB">
        <w:rPr>
          <w:rFonts w:ascii="Meiryo UI" w:eastAsia="Meiryo UI" w:hAnsi="Meiryo UI" w:cs="Meiryo UI" w:hint="eastAsia"/>
          <w:sz w:val="24"/>
        </w:rPr>
        <w:t>(※非公開)</w:t>
      </w:r>
    </w:p>
    <w:p w:rsidR="00740387" w:rsidRDefault="00A47D9E" w:rsidP="007403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A2040">
        <w:rPr>
          <w:rFonts w:ascii="Meiryo UI" w:eastAsia="Meiryo UI" w:hAnsi="Meiryo UI" w:cs="Meiryo UI" w:hint="eastAsia"/>
          <w:sz w:val="24"/>
        </w:rPr>
        <w:t>６</w:t>
      </w:r>
      <w:r w:rsidR="00F0656C">
        <w:rPr>
          <w:rFonts w:ascii="Meiryo UI" w:eastAsia="Meiryo UI" w:hAnsi="Meiryo UI" w:cs="Meiryo UI" w:hint="eastAsia"/>
          <w:sz w:val="24"/>
        </w:rPr>
        <w:t>-</w:t>
      </w:r>
      <w:r w:rsidR="00295F0B">
        <w:rPr>
          <w:rFonts w:ascii="Meiryo UI" w:eastAsia="Meiryo UI" w:hAnsi="Meiryo UI" w:cs="Meiryo UI" w:hint="eastAsia"/>
          <w:sz w:val="24"/>
        </w:rPr>
        <w:t>２</w:t>
      </w:r>
      <w:r w:rsidR="001B4012">
        <w:rPr>
          <w:rFonts w:ascii="Meiryo UI" w:eastAsia="Meiryo UI" w:hAnsi="Meiryo UI" w:cs="Meiryo UI" w:hint="eastAsia"/>
          <w:sz w:val="24"/>
        </w:rPr>
        <w:t>．</w:t>
      </w:r>
      <w:r w:rsidR="00EE1015" w:rsidRPr="00EE1015">
        <w:rPr>
          <w:rFonts w:ascii="Meiryo UI" w:eastAsia="Meiryo UI" w:hAnsi="Meiryo UI" w:cs="Meiryo UI" w:hint="eastAsia"/>
          <w:sz w:val="24"/>
        </w:rPr>
        <w:t>「地方創生に資するデータ活用プラン」</w:t>
      </w:r>
      <w:r w:rsidR="00EE1015">
        <w:rPr>
          <w:rFonts w:ascii="Meiryo UI" w:eastAsia="Meiryo UI" w:hAnsi="Meiryo UI" w:cs="Meiryo UI" w:hint="eastAsia"/>
          <w:sz w:val="24"/>
        </w:rPr>
        <w:t>公募要領（案）</w:t>
      </w:r>
      <w:r w:rsidR="009E2CFB">
        <w:rPr>
          <w:rFonts w:ascii="Meiryo UI" w:eastAsia="Meiryo UI" w:hAnsi="Meiryo UI" w:cs="Meiryo UI" w:hint="eastAsia"/>
          <w:sz w:val="24"/>
        </w:rPr>
        <w:t>(</w:t>
      </w:r>
      <w:r w:rsidR="009E2CFB">
        <w:rPr>
          <w:rFonts w:ascii="Meiryo UI" w:eastAsia="Meiryo UI" w:hAnsi="Meiryo UI" w:cs="Meiryo UI" w:hint="eastAsia"/>
          <w:sz w:val="24"/>
        </w:rPr>
        <w:t>※</w:t>
      </w:r>
      <w:r w:rsidR="009E2CFB">
        <w:rPr>
          <w:rFonts w:ascii="Meiryo UI" w:eastAsia="Meiryo UI" w:hAnsi="Meiryo UI" w:cs="Meiryo UI" w:hint="eastAsia"/>
          <w:sz w:val="24"/>
        </w:rPr>
        <w:t>非公開)</w:t>
      </w:r>
    </w:p>
    <w:p w:rsidR="00023655" w:rsidRDefault="00F0510C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参考資料１</w:t>
      </w:r>
      <w:r w:rsidR="00023655">
        <w:rPr>
          <w:rFonts w:ascii="Meiryo UI" w:eastAsia="Meiryo UI" w:hAnsi="Meiryo UI" w:cs="Meiryo UI" w:hint="eastAsia"/>
          <w:sz w:val="24"/>
        </w:rPr>
        <w:t>．</w:t>
      </w:r>
      <w:r>
        <w:rPr>
          <w:rFonts w:ascii="Meiryo UI" w:eastAsia="Meiryo UI" w:hAnsi="Meiryo UI" w:cs="Meiryo UI" w:hint="eastAsia"/>
          <w:sz w:val="24"/>
        </w:rPr>
        <w:t>オープンデータ自治体サミットの開催について（案）</w:t>
      </w:r>
    </w:p>
    <w:p w:rsidR="00B44812" w:rsidRPr="0074621F" w:rsidRDefault="009E2CFB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※主査権限により非公開</w:t>
      </w:r>
      <w:bookmarkStart w:id="0" w:name="_GoBack"/>
      <w:bookmarkEnd w:id="0"/>
    </w:p>
    <w:p w:rsidR="00A477DD" w:rsidRPr="00EE1015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EE1015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02" w:rsidRDefault="00B24B02" w:rsidP="00D950E3">
      <w:r>
        <w:separator/>
      </w:r>
    </w:p>
  </w:endnote>
  <w:endnote w:type="continuationSeparator" w:id="0">
    <w:p w:rsidR="00B24B02" w:rsidRDefault="00B24B02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02" w:rsidRDefault="00B24B02" w:rsidP="00D950E3">
      <w:r>
        <w:separator/>
      </w:r>
    </w:p>
  </w:footnote>
  <w:footnote w:type="continuationSeparator" w:id="0">
    <w:p w:rsidR="00B24B02" w:rsidRDefault="00B24B02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23655"/>
    <w:rsid w:val="00084272"/>
    <w:rsid w:val="000D2352"/>
    <w:rsid w:val="000D4B2E"/>
    <w:rsid w:val="00142C04"/>
    <w:rsid w:val="0015013F"/>
    <w:rsid w:val="00150202"/>
    <w:rsid w:val="0017274A"/>
    <w:rsid w:val="001B4012"/>
    <w:rsid w:val="001D1975"/>
    <w:rsid w:val="001F2D17"/>
    <w:rsid w:val="001F7C63"/>
    <w:rsid w:val="00263549"/>
    <w:rsid w:val="00282F7D"/>
    <w:rsid w:val="002944AE"/>
    <w:rsid w:val="00295F0B"/>
    <w:rsid w:val="002B1B38"/>
    <w:rsid w:val="002B3497"/>
    <w:rsid w:val="003E53C0"/>
    <w:rsid w:val="00422535"/>
    <w:rsid w:val="00467A8D"/>
    <w:rsid w:val="00490427"/>
    <w:rsid w:val="004967BE"/>
    <w:rsid w:val="004968A3"/>
    <w:rsid w:val="004A60DC"/>
    <w:rsid w:val="004B05F2"/>
    <w:rsid w:val="004B5425"/>
    <w:rsid w:val="004C6DF2"/>
    <w:rsid w:val="005520A3"/>
    <w:rsid w:val="005B115D"/>
    <w:rsid w:val="005B457E"/>
    <w:rsid w:val="005E07C9"/>
    <w:rsid w:val="005F1257"/>
    <w:rsid w:val="00614C7A"/>
    <w:rsid w:val="006221D4"/>
    <w:rsid w:val="006605D3"/>
    <w:rsid w:val="006775E7"/>
    <w:rsid w:val="006A0139"/>
    <w:rsid w:val="006D37C5"/>
    <w:rsid w:val="006D60EF"/>
    <w:rsid w:val="007232B4"/>
    <w:rsid w:val="007242D9"/>
    <w:rsid w:val="007250A6"/>
    <w:rsid w:val="00740387"/>
    <w:rsid w:val="0074132A"/>
    <w:rsid w:val="0074621F"/>
    <w:rsid w:val="00780DCC"/>
    <w:rsid w:val="007B2A31"/>
    <w:rsid w:val="007F5987"/>
    <w:rsid w:val="00910E0C"/>
    <w:rsid w:val="00942687"/>
    <w:rsid w:val="00975281"/>
    <w:rsid w:val="0097624C"/>
    <w:rsid w:val="00992478"/>
    <w:rsid w:val="00995484"/>
    <w:rsid w:val="009A280F"/>
    <w:rsid w:val="009B1754"/>
    <w:rsid w:val="009E2CFB"/>
    <w:rsid w:val="009E5005"/>
    <w:rsid w:val="00A206D2"/>
    <w:rsid w:val="00A477DD"/>
    <w:rsid w:val="00A47D9E"/>
    <w:rsid w:val="00A87E2B"/>
    <w:rsid w:val="00AC1322"/>
    <w:rsid w:val="00AC32D1"/>
    <w:rsid w:val="00AD1516"/>
    <w:rsid w:val="00AF2F69"/>
    <w:rsid w:val="00B11B5B"/>
    <w:rsid w:val="00B24B02"/>
    <w:rsid w:val="00B44812"/>
    <w:rsid w:val="00BA4650"/>
    <w:rsid w:val="00BB3375"/>
    <w:rsid w:val="00BC5EC8"/>
    <w:rsid w:val="00BE0B85"/>
    <w:rsid w:val="00BE74EA"/>
    <w:rsid w:val="00C26103"/>
    <w:rsid w:val="00C3108E"/>
    <w:rsid w:val="00C46215"/>
    <w:rsid w:val="00C731F4"/>
    <w:rsid w:val="00CA2040"/>
    <w:rsid w:val="00CA7743"/>
    <w:rsid w:val="00CC0131"/>
    <w:rsid w:val="00CE306B"/>
    <w:rsid w:val="00CE3CCF"/>
    <w:rsid w:val="00CF203F"/>
    <w:rsid w:val="00D226B4"/>
    <w:rsid w:val="00D5757B"/>
    <w:rsid w:val="00D67763"/>
    <w:rsid w:val="00D770B2"/>
    <w:rsid w:val="00D77627"/>
    <w:rsid w:val="00D8481F"/>
    <w:rsid w:val="00D950E3"/>
    <w:rsid w:val="00E01BDF"/>
    <w:rsid w:val="00E23BC0"/>
    <w:rsid w:val="00EA3A60"/>
    <w:rsid w:val="00EC12C9"/>
    <w:rsid w:val="00EE1015"/>
    <w:rsid w:val="00EF32BA"/>
    <w:rsid w:val="00F0510C"/>
    <w:rsid w:val="00F0656C"/>
    <w:rsid w:val="00F159B0"/>
    <w:rsid w:val="00F410C8"/>
    <w:rsid w:val="00F451E1"/>
    <w:rsid w:val="00F540FB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 富永順也</cp:lastModifiedBy>
  <cp:revision>26</cp:revision>
  <cp:lastPrinted>2015-01-16T06:11:00Z</cp:lastPrinted>
  <dcterms:created xsi:type="dcterms:W3CDTF">2015-03-09T00:16:00Z</dcterms:created>
  <dcterms:modified xsi:type="dcterms:W3CDTF">2015-06-09T02:22:00Z</dcterms:modified>
</cp:coreProperties>
</file>